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D5A" w:rsidRDefault="003E515A" w:rsidP="00DA2669">
      <w:pPr>
        <w:jc w:val="center"/>
        <w:rPr>
          <w:b/>
          <w:bCs/>
          <w:sz w:val="16"/>
          <w:szCs w:val="16"/>
          <w:lang w:bidi="fa-IR"/>
        </w:rPr>
      </w:pPr>
      <w:r>
        <w:rPr>
          <w:rFonts w:hint="cs"/>
          <w:b/>
          <w:bCs/>
          <w:sz w:val="28"/>
          <w:szCs w:val="28"/>
          <w:rtl/>
          <w:lang w:bidi="fa-IR"/>
        </w:rPr>
        <w:t xml:space="preserve">برنامه کشیک دستیاران رادیولوژی </w:t>
      </w:r>
      <w:r>
        <w:rPr>
          <w:rFonts w:hint="cs"/>
          <w:b/>
          <w:bCs/>
          <w:sz w:val="28"/>
          <w:szCs w:val="28"/>
          <w:rtl/>
          <w:cs/>
          <w:lang w:bidi="fa-IR"/>
        </w:rPr>
        <w:t>شهریور</w:t>
      </w:r>
      <w:r>
        <w:rPr>
          <w:rFonts w:hint="cs"/>
          <w:b/>
          <w:bCs/>
          <w:sz w:val="28"/>
          <w:szCs w:val="28"/>
          <w:rtl/>
          <w:lang w:bidi="fa-IR"/>
        </w:rPr>
        <w:t xml:space="preserve"> ماه</w:t>
      </w:r>
      <w:r>
        <w:rPr>
          <w:rFonts w:hint="cs"/>
          <w:b/>
          <w:bCs/>
          <w:sz w:val="28"/>
          <w:szCs w:val="28"/>
          <w:rtl/>
          <w:cs/>
          <w:lang w:bidi="fa-IR"/>
        </w:rPr>
        <w:t>99</w:t>
      </w:r>
    </w:p>
    <w:tbl>
      <w:tblPr>
        <w:tblStyle w:val="TableGrid"/>
        <w:tblW w:w="9498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1008"/>
        <w:gridCol w:w="1032"/>
        <w:gridCol w:w="1062"/>
        <w:gridCol w:w="1095"/>
        <w:gridCol w:w="1145"/>
        <w:gridCol w:w="1129"/>
        <w:gridCol w:w="1119"/>
        <w:gridCol w:w="971"/>
        <w:gridCol w:w="937"/>
      </w:tblGrid>
      <w:tr w:rsidR="00896D02" w:rsidTr="00667394">
        <w:tc>
          <w:tcPr>
            <w:tcW w:w="1008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سال چهارم</w:t>
            </w:r>
          </w:p>
          <w:p w:rsidR="00DA2669" w:rsidRPr="003E515A" w:rsidRDefault="00DA2669" w:rsidP="00DA2669">
            <w:pPr>
              <w:spacing w:after="0" w:line="240" w:lineRule="auto"/>
              <w:jc w:val="center"/>
              <w:rPr>
                <w:rFonts w:cs="Arial"/>
                <w:b/>
                <w:bCs/>
                <w:sz w:val="18"/>
                <w:szCs w:val="18"/>
                <w:lang w:bidi="fa-IR"/>
              </w:rPr>
            </w:pPr>
            <w:r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 xml:space="preserve">آنکال </w:t>
            </w:r>
            <w:r>
              <w:rPr>
                <w:rFonts w:cs="Arial"/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032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cs="Arial" w:hint="cs"/>
                <w:b/>
                <w:bCs/>
                <w:sz w:val="18"/>
                <w:szCs w:val="18"/>
                <w:rtl/>
                <w:lang w:bidi="fa-IR"/>
              </w:rPr>
              <w:t>سال سوم</w:t>
            </w:r>
          </w:p>
        </w:tc>
        <w:tc>
          <w:tcPr>
            <w:tcW w:w="1062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515A">
              <w:rPr>
                <w:b/>
                <w:bCs/>
                <w:sz w:val="18"/>
                <w:szCs w:val="18"/>
                <w:lang w:bidi="fa-IR"/>
              </w:rPr>
              <w:t>MRI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 xml:space="preserve"> عصر</w:t>
            </w:r>
          </w:p>
        </w:tc>
        <w:tc>
          <w:tcPr>
            <w:tcW w:w="1095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b/>
                <w:bCs/>
                <w:sz w:val="18"/>
                <w:szCs w:val="18"/>
                <w:lang w:bidi="fa-IR"/>
              </w:rPr>
              <w:t>MRI</w:t>
            </w:r>
          </w:p>
        </w:tc>
        <w:tc>
          <w:tcPr>
            <w:tcW w:w="1145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شفا</w:t>
            </w:r>
          </w:p>
        </w:tc>
        <w:tc>
          <w:tcPr>
            <w:tcW w:w="1129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افضلی</w:t>
            </w:r>
          </w:p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1119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باهنر</w:t>
            </w:r>
          </w:p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</w:p>
        </w:tc>
        <w:tc>
          <w:tcPr>
            <w:tcW w:w="971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تاریخ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  <w:lang w:bidi="fa-IR"/>
              </w:rPr>
              <w:t>ایام هفته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حسینی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حسینی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اسفندیاری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4/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  <w:bookmarkStart w:id="0" w:name="_GoBack"/>
        <w:bookmarkEnd w:id="0"/>
      </w:tr>
      <w:tr w:rsidR="00896D02" w:rsidTr="00667394">
        <w:trPr>
          <w:trHeight w:val="327"/>
        </w:trPr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58240E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5/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58240E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کرباسی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6/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58240E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7/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896D02" w:rsidTr="00667394">
        <w:trPr>
          <w:trHeight w:val="184"/>
        </w:trPr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حسینی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8/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E507C8"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9/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E507C8"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اسفندیاری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119" w:type="dxa"/>
          </w:tcPr>
          <w:p w:rsidR="00DA2669" w:rsidRDefault="00DA2669" w:rsidP="00DA2669">
            <w:pPr>
              <w:tabs>
                <w:tab w:val="center" w:pos="459"/>
              </w:tabs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  <w:p w:rsidR="00DA2669" w:rsidRDefault="00DA2669" w:rsidP="00DA2669">
            <w:pPr>
              <w:tabs>
                <w:tab w:val="center" w:pos="459"/>
              </w:tabs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10/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کرباسی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11/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rPr>
          <w:trHeight w:val="70"/>
        </w:trPr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12/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7C095D"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اسفندیاری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13/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7C095D"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دکتردانش پایه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14/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806BE3"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دانش پایه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15/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806BE3"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16/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806BE3">
              <w:rPr>
                <w:rFonts w:hint="cs"/>
                <w:sz w:val="16"/>
                <w:szCs w:val="16"/>
                <w:rtl/>
              </w:rPr>
              <w:t>دکترپریزاد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17/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  <w:rtl/>
                <w:lang w:bidi="fa-IR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18/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830D88"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دانش پایه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حسینی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19/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830D88"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کرمی منش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20/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896D02" w:rsidTr="00667394">
        <w:trPr>
          <w:trHeight w:val="178"/>
        </w:trPr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830D88"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عبدلی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دکترزمانی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21/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0B54EE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</w:t>
            </w:r>
            <w:r>
              <w:rPr>
                <w:rFonts w:hint="cs"/>
                <w:sz w:val="16"/>
                <w:szCs w:val="16"/>
                <w:rtl/>
                <w:lang w:bidi="fa-IR"/>
              </w:rPr>
              <w:t>کاویانی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کرباسی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22/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0B54EE">
              <w:rPr>
                <w:rFonts w:hint="cs"/>
                <w:sz w:val="16"/>
                <w:szCs w:val="16"/>
                <w:rtl/>
                <w:lang w:bidi="fa-IR"/>
              </w:rPr>
              <w:t>دکترخردی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23/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896D02" w:rsidTr="00667394">
        <w:trPr>
          <w:trHeight w:val="76"/>
        </w:trPr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7D367C"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محمدی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24/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  <w:tr w:rsidR="00896D02" w:rsidTr="00667394">
        <w:trPr>
          <w:trHeight w:val="201"/>
        </w:trPr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7D367C">
              <w:rPr>
                <w:rFonts w:hint="cs"/>
                <w:sz w:val="16"/>
                <w:szCs w:val="16"/>
                <w:rtl/>
              </w:rPr>
              <w:t>دکترنوربخش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اسفندیاری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25/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سه</w:t>
            </w:r>
            <w:r w:rsidRPr="003E515A">
              <w:rPr>
                <w:b/>
                <w:bCs/>
                <w:sz w:val="18"/>
                <w:szCs w:val="18"/>
                <w:rtl/>
              </w:rPr>
              <w:t xml:space="preserve"> </w:t>
            </w: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rPr>
          <w:trHeight w:val="250"/>
        </w:trPr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014818"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26/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چهارشنبه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014818"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دکترا.محمودی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27/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پنجشنبه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014818"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بنایی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12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دکتربرنجی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28/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جمعه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E160FA"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دانش پایه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اسفندیاری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دکترشهریارپناه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دکترم.محمودی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29/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شنبه</w:t>
            </w:r>
          </w:p>
        </w:tc>
      </w:tr>
      <w:tr w:rsidR="00896D02" w:rsidTr="00667394">
        <w:tc>
          <w:tcPr>
            <w:tcW w:w="1008" w:type="dxa"/>
          </w:tcPr>
          <w:p w:rsidR="00DA2669" w:rsidRDefault="00DA2669" w:rsidP="00DA2669">
            <w:pPr>
              <w:jc w:val="center"/>
            </w:pPr>
            <w:r w:rsidRPr="00E160FA">
              <w:rPr>
                <w:rFonts w:hint="cs"/>
                <w:sz w:val="16"/>
                <w:szCs w:val="16"/>
                <w:rtl/>
              </w:rPr>
              <w:t>دکترباقری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دکتر خلیلی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رجایی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دکترمعروفی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دکترکاویانی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30/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یکشنبه</w:t>
            </w:r>
          </w:p>
        </w:tc>
      </w:tr>
      <w:tr w:rsidR="00896D02" w:rsidTr="00667394">
        <w:trPr>
          <w:trHeight w:val="334"/>
        </w:trPr>
        <w:tc>
          <w:tcPr>
            <w:tcW w:w="1008" w:type="dxa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</w:rPr>
            </w:pPr>
            <w:r>
              <w:rPr>
                <w:rFonts w:hint="cs"/>
                <w:sz w:val="16"/>
                <w:szCs w:val="16"/>
                <w:rtl/>
              </w:rPr>
              <w:t>دکتردیانت</w:t>
            </w:r>
          </w:p>
        </w:tc>
        <w:tc>
          <w:tcPr>
            <w:tcW w:w="1032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</w:rPr>
              <w:t>غضنفری</w:t>
            </w:r>
          </w:p>
        </w:tc>
        <w:tc>
          <w:tcPr>
            <w:tcW w:w="1062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09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------</w:t>
            </w:r>
          </w:p>
        </w:tc>
        <w:tc>
          <w:tcPr>
            <w:tcW w:w="1145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1129" w:type="dxa"/>
            <w:vAlign w:val="center"/>
          </w:tcPr>
          <w:p w:rsidR="00DA2669" w:rsidRDefault="00DA2669" w:rsidP="00DA2669">
            <w:pPr>
              <w:bidi/>
              <w:spacing w:after="0" w:line="240" w:lineRule="auto"/>
              <w:jc w:val="center"/>
              <w:rPr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sz w:val="16"/>
                <w:szCs w:val="16"/>
                <w:rtl/>
              </w:rPr>
              <w:t>دکتر کرباسی</w:t>
            </w:r>
          </w:p>
        </w:tc>
        <w:tc>
          <w:tcPr>
            <w:tcW w:w="1119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دکترداجلری</w:t>
            </w:r>
          </w:p>
          <w:p w:rsidR="00DA2669" w:rsidRDefault="00DA2669" w:rsidP="00DA2669">
            <w:pPr>
              <w:spacing w:after="0" w:line="240" w:lineRule="auto"/>
              <w:jc w:val="center"/>
              <w:rPr>
                <w:sz w:val="16"/>
                <w:szCs w:val="16"/>
                <w:rtl/>
                <w:cs/>
                <w:lang w:bidi="fa-IR"/>
              </w:rPr>
            </w:pPr>
            <w:r>
              <w:rPr>
                <w:rFonts w:hint="cs"/>
                <w:sz w:val="16"/>
                <w:szCs w:val="16"/>
                <w:rtl/>
                <w:cs/>
                <w:lang w:bidi="fa-IR"/>
              </w:rPr>
              <w:t>دکترشاه حسینی</w:t>
            </w:r>
          </w:p>
        </w:tc>
        <w:tc>
          <w:tcPr>
            <w:tcW w:w="971" w:type="dxa"/>
          </w:tcPr>
          <w:p w:rsidR="00DA2669" w:rsidRDefault="00DA2669" w:rsidP="00DA2669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31/</w:t>
            </w:r>
            <w:r>
              <w:rPr>
                <w:rFonts w:hint="cs"/>
                <w:b/>
                <w:bCs/>
                <w:sz w:val="16"/>
                <w:szCs w:val="16"/>
                <w:rtl/>
                <w:cs/>
                <w:lang w:bidi="fa-IR"/>
              </w:rPr>
              <w:t>06</w:t>
            </w:r>
            <w:r>
              <w:rPr>
                <w:rFonts w:hint="cs"/>
                <w:b/>
                <w:bCs/>
                <w:sz w:val="16"/>
                <w:szCs w:val="16"/>
                <w:rtl/>
                <w:lang w:bidi="fa-IR"/>
              </w:rPr>
              <w:t>/99</w:t>
            </w:r>
          </w:p>
        </w:tc>
        <w:tc>
          <w:tcPr>
            <w:tcW w:w="937" w:type="dxa"/>
          </w:tcPr>
          <w:p w:rsidR="00DA2669" w:rsidRPr="003E515A" w:rsidRDefault="00DA2669" w:rsidP="00DA2669">
            <w:pPr>
              <w:spacing w:after="0" w:line="240" w:lineRule="auto"/>
              <w:jc w:val="center"/>
              <w:rPr>
                <w:b/>
                <w:bCs/>
                <w:sz w:val="18"/>
                <w:szCs w:val="18"/>
              </w:rPr>
            </w:pPr>
            <w:r w:rsidRPr="003E515A">
              <w:rPr>
                <w:rFonts w:hint="cs"/>
                <w:b/>
                <w:bCs/>
                <w:sz w:val="18"/>
                <w:szCs w:val="18"/>
                <w:rtl/>
              </w:rPr>
              <w:t>دوشنبه</w:t>
            </w:r>
          </w:p>
        </w:tc>
      </w:tr>
    </w:tbl>
    <w:p w:rsidR="00021D5A" w:rsidRDefault="00021D5A" w:rsidP="00DA2669">
      <w:pPr>
        <w:jc w:val="center"/>
        <w:rPr>
          <w:sz w:val="16"/>
          <w:szCs w:val="16"/>
          <w:rtl/>
          <w:lang w:bidi="fa-IR"/>
        </w:rPr>
      </w:pPr>
    </w:p>
    <w:p w:rsidR="00021D5A" w:rsidRDefault="003E515A" w:rsidP="00DA2669">
      <w:pPr>
        <w:jc w:val="center"/>
        <w:rPr>
          <w:sz w:val="16"/>
          <w:szCs w:val="16"/>
          <w:lang w:bidi="fa-IR"/>
        </w:rPr>
      </w:pPr>
      <w:r>
        <w:rPr>
          <w:rFonts w:hint="cs"/>
          <w:sz w:val="16"/>
          <w:szCs w:val="16"/>
          <w:rtl/>
          <w:lang w:bidi="fa-IR"/>
        </w:rPr>
        <w:t>دکتراحمد انحصاری</w:t>
      </w:r>
    </w:p>
    <w:p w:rsidR="00021D5A" w:rsidRDefault="003E515A" w:rsidP="00DA2669">
      <w:pPr>
        <w:jc w:val="center"/>
        <w:rPr>
          <w:sz w:val="16"/>
          <w:szCs w:val="16"/>
          <w:rtl/>
          <w:lang w:bidi="fa-IR"/>
        </w:rPr>
      </w:pPr>
      <w:r>
        <w:rPr>
          <w:rFonts w:hint="cs"/>
          <w:sz w:val="16"/>
          <w:szCs w:val="16"/>
          <w:rtl/>
          <w:lang w:bidi="fa-IR"/>
        </w:rPr>
        <w:t>مدیرگروه رادیولوژی</w:t>
      </w:r>
    </w:p>
    <w:sectPr w:rsidR="00021D5A">
      <w:pgSz w:w="11906" w:h="16838"/>
      <w:pgMar w:top="1440" w:right="1440" w:bottom="1440" w:left="1440" w:header="624" w:footer="113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54"/>
    <w:rsid w:val="00012807"/>
    <w:rsid w:val="000171C2"/>
    <w:rsid w:val="00021D5A"/>
    <w:rsid w:val="000434FB"/>
    <w:rsid w:val="00092E04"/>
    <w:rsid w:val="000A3AA9"/>
    <w:rsid w:val="00115BDC"/>
    <w:rsid w:val="00194FD4"/>
    <w:rsid w:val="001A0322"/>
    <w:rsid w:val="001F0D0B"/>
    <w:rsid w:val="002123DF"/>
    <w:rsid w:val="002632C0"/>
    <w:rsid w:val="002A162C"/>
    <w:rsid w:val="002F74FE"/>
    <w:rsid w:val="003219CA"/>
    <w:rsid w:val="00332797"/>
    <w:rsid w:val="00336AFC"/>
    <w:rsid w:val="00362F9A"/>
    <w:rsid w:val="00377B08"/>
    <w:rsid w:val="003A16E4"/>
    <w:rsid w:val="003C128B"/>
    <w:rsid w:val="003E13C7"/>
    <w:rsid w:val="003E515A"/>
    <w:rsid w:val="003F5E28"/>
    <w:rsid w:val="004C34E1"/>
    <w:rsid w:val="0051779F"/>
    <w:rsid w:val="00536A93"/>
    <w:rsid w:val="00550452"/>
    <w:rsid w:val="00595BD2"/>
    <w:rsid w:val="00631D07"/>
    <w:rsid w:val="00636C1A"/>
    <w:rsid w:val="00644B45"/>
    <w:rsid w:val="00667394"/>
    <w:rsid w:val="00677095"/>
    <w:rsid w:val="007925E4"/>
    <w:rsid w:val="007A622D"/>
    <w:rsid w:val="007A7029"/>
    <w:rsid w:val="007D7B5F"/>
    <w:rsid w:val="00815B93"/>
    <w:rsid w:val="00835E2F"/>
    <w:rsid w:val="00851C5A"/>
    <w:rsid w:val="00896D02"/>
    <w:rsid w:val="008E1EC3"/>
    <w:rsid w:val="0093661E"/>
    <w:rsid w:val="009936BD"/>
    <w:rsid w:val="009C3DA0"/>
    <w:rsid w:val="009E65E2"/>
    <w:rsid w:val="00A06CFC"/>
    <w:rsid w:val="00A104AE"/>
    <w:rsid w:val="00A25654"/>
    <w:rsid w:val="00A576C4"/>
    <w:rsid w:val="00A6112D"/>
    <w:rsid w:val="00A90BD2"/>
    <w:rsid w:val="00AB1B00"/>
    <w:rsid w:val="00AB4B6D"/>
    <w:rsid w:val="00B12360"/>
    <w:rsid w:val="00B2194D"/>
    <w:rsid w:val="00B33FE2"/>
    <w:rsid w:val="00B80DBB"/>
    <w:rsid w:val="00B878C8"/>
    <w:rsid w:val="00C06F17"/>
    <w:rsid w:val="00CB22F4"/>
    <w:rsid w:val="00CE21AF"/>
    <w:rsid w:val="00CF38D1"/>
    <w:rsid w:val="00D829B5"/>
    <w:rsid w:val="00DA1CD5"/>
    <w:rsid w:val="00DA2669"/>
    <w:rsid w:val="00DB3222"/>
    <w:rsid w:val="00E22745"/>
    <w:rsid w:val="00E543C8"/>
    <w:rsid w:val="00E81D60"/>
    <w:rsid w:val="00EF6EB5"/>
    <w:rsid w:val="00F416A0"/>
    <w:rsid w:val="00F5271B"/>
    <w:rsid w:val="00F60381"/>
    <w:rsid w:val="00F86202"/>
    <w:rsid w:val="00FC388E"/>
    <w:rsid w:val="00FD3591"/>
    <w:rsid w:val="08BF4621"/>
    <w:rsid w:val="0A58392A"/>
    <w:rsid w:val="10C14FE0"/>
    <w:rsid w:val="193E0AE2"/>
    <w:rsid w:val="20204F52"/>
    <w:rsid w:val="302235FA"/>
    <w:rsid w:val="356526E3"/>
    <w:rsid w:val="3A170206"/>
    <w:rsid w:val="41A2491A"/>
    <w:rsid w:val="50FD778C"/>
    <w:rsid w:val="7F882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docId w15:val="{161210EE-143F-4271-AD11-FE4A32D2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table" w:styleId="TableGrid">
    <w:name w:val="Table Grid"/>
    <w:basedOn w:val="TableNormal"/>
    <w:uiPriority w:val="39"/>
    <w:qFormat/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  <w:lang w:bidi="ar-SA"/>
    </w:rPr>
  </w:style>
  <w:style w:type="character" w:customStyle="1" w:styleId="HeaderChar">
    <w:name w:val="Header Char"/>
    <w:basedOn w:val="DefaultParagraphFont"/>
    <w:link w:val="Header"/>
    <w:uiPriority w:val="99"/>
    <w:qFormat/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Pr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4525E42-AD41-44F3-A5F5-BCA743293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514</Words>
  <Characters>2932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ترک زاده پورماهانی</dc:creator>
  <cp:lastModifiedBy>ترک زاده پورماهانی</cp:lastModifiedBy>
  <cp:revision>257</cp:revision>
  <cp:lastPrinted>2020-08-25T07:05:00Z</cp:lastPrinted>
  <dcterms:created xsi:type="dcterms:W3CDTF">2020-05-17T04:00:00Z</dcterms:created>
  <dcterms:modified xsi:type="dcterms:W3CDTF">2020-08-25T07:56:00Z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1033-11.2.0.9635</vt:lpwstr>
  </property>
</Properties>
</file>