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B6C4" w14:textId="14D767E7" w:rsidR="00992739" w:rsidRPr="0031347F" w:rsidRDefault="00992739" w:rsidP="004C5CFA">
      <w:pPr>
        <w:bidi/>
        <w:jc w:val="center"/>
        <w:rPr>
          <w:rFonts w:cs="B Titr"/>
          <w:color w:val="003736"/>
          <w:sz w:val="56"/>
          <w:szCs w:val="56"/>
          <w:rtl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B049BA3" wp14:editId="49DDEE58">
            <wp:simplePos x="0" y="0"/>
            <wp:positionH relativeFrom="column">
              <wp:posOffset>-635</wp:posOffset>
            </wp:positionH>
            <wp:positionV relativeFrom="paragraph">
              <wp:posOffset>-524510</wp:posOffset>
            </wp:positionV>
            <wp:extent cx="1513205" cy="1097280"/>
            <wp:effectExtent l="0" t="0" r="0" b="762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1349">
        <w:rPr>
          <w:rFonts w:cs="B Titr"/>
          <w:color w:val="003736"/>
          <w:sz w:val="56"/>
          <w:szCs w:val="56"/>
        </w:rPr>
        <w:t xml:space="preserve">               </w:t>
      </w:r>
      <w:r w:rsidR="00867E72">
        <w:rPr>
          <w:rFonts w:cs="B Titr" w:hint="cs"/>
          <w:color w:val="003736"/>
          <w:sz w:val="56"/>
          <w:szCs w:val="56"/>
          <w:rtl/>
        </w:rPr>
        <w:t xml:space="preserve">          </w:t>
      </w:r>
      <w:r w:rsidRPr="00AA1349">
        <w:rPr>
          <w:rFonts w:cs="B Titr" w:hint="cs"/>
          <w:color w:val="004846"/>
          <w:sz w:val="44"/>
          <w:szCs w:val="44"/>
          <w:rtl/>
        </w:rPr>
        <w:t>دانشکده پزشکی افضلی پور</w:t>
      </w:r>
    </w:p>
    <w:p w14:paraId="2E481737" w14:textId="77777777" w:rsidR="00AA1349" w:rsidRDefault="00AA1349" w:rsidP="00992739">
      <w:pPr>
        <w:bidi/>
        <w:jc w:val="center"/>
        <w:rPr>
          <w:rFonts w:cs="A EntezareZohoor B4"/>
          <w:b/>
          <w:bCs/>
          <w:color w:val="003736"/>
          <w:sz w:val="72"/>
          <w:szCs w:val="72"/>
        </w:rPr>
      </w:pPr>
    </w:p>
    <w:p w14:paraId="4D85000D" w14:textId="7F174536" w:rsidR="00992739" w:rsidRDefault="00992739" w:rsidP="00AA1349">
      <w:pPr>
        <w:bidi/>
        <w:jc w:val="center"/>
        <w:rPr>
          <w:rFonts w:cs="A EntezareZohoor B4"/>
          <w:b/>
          <w:bCs/>
          <w:color w:val="003736"/>
          <w:sz w:val="72"/>
          <w:szCs w:val="72"/>
        </w:rPr>
      </w:pPr>
      <w:r w:rsidRPr="0020291B">
        <w:rPr>
          <w:rFonts w:cs="A EntezareZohoor B4" w:hint="cs"/>
          <w:b/>
          <w:bCs/>
          <w:color w:val="003736"/>
          <w:sz w:val="72"/>
          <w:szCs w:val="72"/>
          <w:rtl/>
        </w:rPr>
        <w:t xml:space="preserve">طرح </w:t>
      </w:r>
      <w:r w:rsidR="003D21B8">
        <w:rPr>
          <w:rFonts w:cs="A EntezareZohoor B4" w:hint="cs"/>
          <w:b/>
          <w:bCs/>
          <w:color w:val="003736"/>
          <w:sz w:val="72"/>
          <w:szCs w:val="72"/>
          <w:rtl/>
        </w:rPr>
        <w:t>درس</w:t>
      </w:r>
      <w:r w:rsidRPr="0020291B">
        <w:rPr>
          <w:rFonts w:cs="A EntezareZohoor B4" w:hint="cs"/>
          <w:b/>
          <w:bCs/>
          <w:color w:val="003736"/>
          <w:sz w:val="72"/>
          <w:szCs w:val="72"/>
          <w:rtl/>
        </w:rPr>
        <w:t xml:space="preserve"> </w:t>
      </w:r>
    </w:p>
    <w:p w14:paraId="3281E79A" w14:textId="7F6201A7" w:rsidR="00992739" w:rsidRPr="00AA1349" w:rsidRDefault="003D21B8" w:rsidP="00992739">
      <w:pPr>
        <w:jc w:val="center"/>
        <w:rPr>
          <w:rFonts w:cs="B Titr"/>
          <w:color w:val="003736"/>
          <w:sz w:val="40"/>
          <w:szCs w:val="40"/>
          <w:rtl/>
        </w:rPr>
      </w:pPr>
      <w:r>
        <w:rPr>
          <w:rFonts w:cs="B Titr" w:hint="cs"/>
          <w:color w:val="C00000"/>
          <w:sz w:val="56"/>
          <w:szCs w:val="56"/>
          <w:rtl/>
        </w:rPr>
        <w:t>عنوان درس</w:t>
      </w:r>
      <w:r w:rsidR="00992739" w:rsidRPr="00AA1349">
        <w:rPr>
          <w:rFonts w:cs="B Titr"/>
          <w:color w:val="C00000"/>
          <w:sz w:val="56"/>
          <w:szCs w:val="56"/>
          <w:rtl/>
        </w:rPr>
        <w:t xml:space="preserve"> </w:t>
      </w:r>
      <w:r w:rsidR="006125D0">
        <w:rPr>
          <w:rFonts w:cs="B Titr" w:hint="cs"/>
          <w:color w:val="C00000"/>
          <w:sz w:val="56"/>
          <w:szCs w:val="56"/>
          <w:rtl/>
        </w:rPr>
        <w:t>: رادیولوژی</w:t>
      </w:r>
    </w:p>
    <w:p w14:paraId="3C9EDBA2" w14:textId="77777777" w:rsidR="00992739" w:rsidRPr="004C5CFA" w:rsidRDefault="00992739" w:rsidP="00992739">
      <w:pPr>
        <w:bidi/>
        <w:jc w:val="center"/>
        <w:rPr>
          <w:rFonts w:cs="B Titr"/>
          <w:color w:val="C00000"/>
          <w:sz w:val="38"/>
          <w:szCs w:val="38"/>
          <w:rtl/>
        </w:rPr>
      </w:pPr>
    </w:p>
    <w:p w14:paraId="355CBAC8" w14:textId="2E32EC56" w:rsidR="00992739" w:rsidRPr="00C6427D" w:rsidRDefault="006125D0" w:rsidP="00992739">
      <w:pPr>
        <w:bidi/>
        <w:jc w:val="center"/>
        <w:rPr>
          <w:rFonts w:cs="B Titr"/>
          <w:color w:val="004846"/>
          <w:sz w:val="56"/>
          <w:szCs w:val="56"/>
        </w:rPr>
      </w:pPr>
      <w:r>
        <w:rPr>
          <w:rFonts w:cs="B Titr" w:hint="cs"/>
          <w:color w:val="004846"/>
          <w:sz w:val="56"/>
          <w:szCs w:val="56"/>
          <w:rtl/>
        </w:rPr>
        <w:t>کارآموزان</w:t>
      </w:r>
      <w:r w:rsidR="00992739" w:rsidRPr="00C6427D">
        <w:rPr>
          <w:rFonts w:cs="B Titr" w:hint="cs"/>
          <w:color w:val="004846"/>
          <w:sz w:val="56"/>
          <w:szCs w:val="56"/>
          <w:rtl/>
        </w:rPr>
        <w:t xml:space="preserve"> دوره پزشکی عمومی</w:t>
      </w:r>
    </w:p>
    <w:p w14:paraId="56DC70E7" w14:textId="43131807" w:rsidR="004D229A" w:rsidRDefault="004D229A">
      <w:pPr>
        <w:rPr>
          <w:rFonts w:cs="B Nazanin"/>
          <w:b/>
          <w:bCs/>
          <w:color w:val="002060"/>
          <w:rtl/>
        </w:rPr>
      </w:pPr>
      <w:r>
        <w:rPr>
          <w:rFonts w:cs="B Nazanin"/>
          <w:b/>
          <w:bCs/>
          <w:color w:val="002060"/>
          <w:rtl/>
        </w:rPr>
        <w:br w:type="page"/>
      </w:r>
    </w:p>
    <w:p w14:paraId="79826C09" w14:textId="2DAEE249" w:rsidR="004D229A" w:rsidRDefault="004D229A" w:rsidP="00D2110A">
      <w:pPr>
        <w:bidi/>
        <w:rPr>
          <w:rFonts w:cs="B Nazanin"/>
          <w:b/>
          <w:bCs/>
          <w:color w:val="002060"/>
          <w:rtl/>
        </w:rPr>
        <w:sectPr w:rsidR="004D229A" w:rsidSect="00204B98">
          <w:headerReference w:type="default" r:id="rId9"/>
          <w:footerReference w:type="default" r:id="rId10"/>
          <w:pgSz w:w="15840" w:h="12240" w:orient="landscape"/>
          <w:pgMar w:top="1486" w:right="720" w:bottom="720" w:left="720" w:header="720" w:footer="1117" w:gutter="0"/>
          <w:pgBorders w:offsetFrom="page">
            <w:top w:val="single" w:sz="4" w:space="24" w:color="009999"/>
            <w:left w:val="single" w:sz="4" w:space="24" w:color="009999"/>
            <w:bottom w:val="single" w:sz="4" w:space="24" w:color="009999"/>
            <w:right w:val="single" w:sz="4" w:space="24" w:color="009999"/>
          </w:pgBorders>
          <w:cols w:space="720"/>
          <w:titlePg/>
          <w:docGrid w:linePitch="360"/>
        </w:sectPr>
      </w:pPr>
    </w:p>
    <w:p w14:paraId="590D0182" w14:textId="13740D03" w:rsidR="006D3932" w:rsidRPr="00083EE9" w:rsidRDefault="00D2110A" w:rsidP="00D2110A">
      <w:pPr>
        <w:bidi/>
        <w:rPr>
          <w:rFonts w:cs="B Titr"/>
          <w:color w:val="C00000"/>
          <w:sz w:val="28"/>
          <w:szCs w:val="28"/>
          <w:rtl/>
        </w:rPr>
      </w:pPr>
      <w:r w:rsidRPr="00083EE9">
        <w:rPr>
          <w:rFonts w:cs="B Titr" w:hint="cs"/>
          <w:color w:val="C00000"/>
          <w:sz w:val="28"/>
          <w:szCs w:val="28"/>
          <w:rtl/>
        </w:rPr>
        <w:lastRenderedPageBreak/>
        <w:t>مشخصات کلی</w:t>
      </w:r>
      <w:r w:rsidR="00083EE9">
        <w:rPr>
          <w:rFonts w:cs="B Titr" w:hint="cs"/>
          <w:color w:val="C00000"/>
          <w:sz w:val="28"/>
          <w:szCs w:val="28"/>
          <w:rtl/>
        </w:rPr>
        <w:t xml:space="preserve"> دروس: </w:t>
      </w:r>
      <w:r w:rsidRPr="00083EE9">
        <w:rPr>
          <w:rFonts w:cs="B Titr" w:hint="cs"/>
          <w:color w:val="C00000"/>
          <w:sz w:val="28"/>
          <w:szCs w:val="28"/>
          <w:rtl/>
        </w:rPr>
        <w:t xml:space="preserve"> </w:t>
      </w:r>
    </w:p>
    <w:tbl>
      <w:tblPr>
        <w:tblStyle w:val="TableGrid"/>
        <w:bidiVisual/>
        <w:tblW w:w="0" w:type="auto"/>
        <w:jc w:val="center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57"/>
        <w:gridCol w:w="10601"/>
      </w:tblGrid>
      <w:tr w:rsidR="00431D73" w:rsidRPr="001C3B13" w14:paraId="11F5AB7B" w14:textId="77777777" w:rsidTr="001C3B13">
        <w:trPr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34012383" w14:textId="4DF1E382" w:rsidR="00431D73" w:rsidRPr="001C3B13" w:rsidRDefault="00431D73" w:rsidP="001C26A1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عنوان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2ABC3979" w14:textId="137943BC" w:rsidR="00431D73" w:rsidRPr="001C3B13" w:rsidRDefault="001A6AC1" w:rsidP="00431D73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C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C00000"/>
                <w:sz w:val="24"/>
                <w:szCs w:val="24"/>
                <w:rtl/>
              </w:rPr>
              <w:t>رادیولوژی</w:t>
            </w:r>
          </w:p>
        </w:tc>
      </w:tr>
      <w:tr w:rsidR="00FB7786" w:rsidRPr="001C3B13" w14:paraId="5E447853" w14:textId="77777777" w:rsidTr="001C3B13">
        <w:trPr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05DF6507" w14:textId="05C4F2BD" w:rsidR="00FB7786" w:rsidRPr="001C3B13" w:rsidRDefault="00FB7786" w:rsidP="00FB7786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FB7786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>مرحله ارائه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66336F5F" w14:textId="3DE0BAFC" w:rsidR="00FB7786" w:rsidRPr="00F21EAA" w:rsidRDefault="00FB7786" w:rsidP="00FB7786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FB7786" w:rsidRPr="001C3B13" w14:paraId="1996C17D" w14:textId="77777777" w:rsidTr="001C3B13">
        <w:trPr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46DA512D" w14:textId="331B0291" w:rsidR="00FB7786" w:rsidRPr="001C3B13" w:rsidRDefault="00F21EAA" w:rsidP="00F21EAA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F21EAA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>مدت آموزش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40690FFA" w14:textId="46C92E1B" w:rsidR="00FB7786" w:rsidRPr="00F21EAA" w:rsidRDefault="003D21B8" w:rsidP="00F21EAA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................</w:t>
            </w:r>
            <w:r w:rsidR="00F21EAA" w:rsidRPr="00F21EAA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 ساعت نظری، </w:t>
            </w:r>
            <w:r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..........................</w:t>
            </w:r>
            <w:r w:rsidR="00F21EAA" w:rsidRPr="00F21EAA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 ساعت عملی (بحث موردی)</w:t>
            </w:r>
          </w:p>
        </w:tc>
      </w:tr>
      <w:tr w:rsidR="001F0CF0" w:rsidRPr="001C3B13" w14:paraId="5E5E80EE" w14:textId="77777777" w:rsidTr="001C3B13">
        <w:trPr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15B55CAB" w14:textId="1C950289" w:rsidR="001F0CF0" w:rsidRPr="001C3B13" w:rsidRDefault="005D6824" w:rsidP="001C26A1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نیمسال</w:t>
            </w:r>
            <w:r w:rsidRPr="001C3B13"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تحصیلی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12D3B1F3" w14:textId="3183C8F7" w:rsidR="001F0CF0" w:rsidRPr="001C3B13" w:rsidRDefault="005D6824" w:rsidP="00431D73">
            <w:pPr>
              <w:tabs>
                <w:tab w:val="left" w:pos="9456"/>
              </w:tabs>
              <w:bidi/>
              <w:rPr>
                <w:rFonts w:cs="B Nazanin"/>
                <w:color w:val="002060"/>
                <w:sz w:val="24"/>
                <w:szCs w:val="24"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آخرین بازنگری</w:t>
            </w:r>
            <w:r w:rsidR="001A6AC1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 نیمسال دوم1404</w:t>
            </w:r>
          </w:p>
        </w:tc>
      </w:tr>
      <w:tr w:rsidR="00590F6B" w:rsidRPr="001C3B13" w14:paraId="1C8DDA91" w14:textId="77777777" w:rsidTr="001C3B13">
        <w:trPr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35763D2C" w14:textId="679CB77B" w:rsidR="00590F6B" w:rsidRPr="001C3B13" w:rsidRDefault="00590F6B" w:rsidP="001C26A1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اساتید دروس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14159F52" w14:textId="5EC0BCB7" w:rsidR="00590F6B" w:rsidRPr="001C3B13" w:rsidRDefault="001A6AC1" w:rsidP="00590F6B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خانم دکتر مهدیه شاه حسینی متخصص هئیت علمی رادیولوژی و دستیاران </w:t>
            </w:r>
            <w:r w:rsidR="00B714BC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سال دوم</w:t>
            </w:r>
          </w:p>
        </w:tc>
      </w:tr>
      <w:tr w:rsidR="001F0CF0" w:rsidRPr="001C3B13" w14:paraId="1D480FA9" w14:textId="77777777" w:rsidTr="001C3B13">
        <w:trPr>
          <w:trHeight w:val="351"/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0C2B1A18" w14:textId="35A6A2D7" w:rsidR="001F0CF0" w:rsidRPr="001C3B13" w:rsidRDefault="00431D73" w:rsidP="001C26A1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وظایف دانشجو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1FB92834" w14:textId="6535E857" w:rsidR="001F0CF0" w:rsidRPr="001C3B13" w:rsidRDefault="001F0CF0" w:rsidP="009C54CB">
            <w:pPr>
              <w:tabs>
                <w:tab w:val="left" w:pos="9456"/>
              </w:tabs>
              <w:bidi/>
              <w:spacing w:after="160"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 حضور به موقع، مشارکت فعال در پرسش و پاسخ و بحث، رعایت شئون اخلاقی، رعایت </w:t>
            </w:r>
            <w:r w:rsidR="009C54CB"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قوانین آموزشی و </w:t>
            </w: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موارد انظباطی </w:t>
            </w:r>
          </w:p>
        </w:tc>
      </w:tr>
      <w:tr w:rsidR="001F0CF0" w:rsidRPr="001C3B13" w14:paraId="4ED7B9F5" w14:textId="77777777" w:rsidTr="001C3B13">
        <w:trPr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708D85C8" w14:textId="1A643A66" w:rsidR="001F0CF0" w:rsidRPr="001C3B13" w:rsidRDefault="00431D73" w:rsidP="001C26A1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روش تدریس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675F51F3" w14:textId="3E2D871B" w:rsidR="001F0CF0" w:rsidRPr="001C3B13" w:rsidRDefault="001F0CF0" w:rsidP="009C54CB">
            <w:pPr>
              <w:tabs>
                <w:tab w:val="left" w:pos="9456"/>
              </w:tabs>
              <w:bidi/>
              <w:spacing w:after="160"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سخنرانی، کنفرانس، معرفی بیمار </w:t>
            </w:r>
          </w:p>
        </w:tc>
      </w:tr>
      <w:tr w:rsidR="00431D73" w:rsidRPr="001C3B13" w14:paraId="2FC96F38" w14:textId="77777777" w:rsidTr="001C3B13">
        <w:trPr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6DA0624D" w14:textId="6CC3C580" w:rsidR="00431D73" w:rsidRPr="001C3B13" w:rsidRDefault="009445A4" w:rsidP="00431D73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نحوه ارائه آموزش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3CE81DBB" w14:textId="01FE46FE" w:rsidR="00431D73" w:rsidRPr="001C3B13" w:rsidRDefault="009445A4" w:rsidP="001C26A1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حضوری، استفاده از آموزش های غیر حضوری </w:t>
            </w:r>
          </w:p>
        </w:tc>
      </w:tr>
      <w:tr w:rsidR="001F0CF0" w:rsidRPr="001C3B13" w14:paraId="5783ABCB" w14:textId="77777777" w:rsidTr="001C3B13">
        <w:trPr>
          <w:trHeight w:val="467"/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4505CE4F" w14:textId="3E94B38F" w:rsidR="00431D73" w:rsidRPr="001C3B13" w:rsidRDefault="00431D73" w:rsidP="004F6697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ارزیابی دانشجو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46F24667" w14:textId="5744C0BE" w:rsidR="001F0CF0" w:rsidRPr="001C3B13" w:rsidRDefault="001F0CF0" w:rsidP="004F6697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 سوالات چند گزینه ای، سوالات تشریحی </w:t>
            </w:r>
          </w:p>
        </w:tc>
      </w:tr>
      <w:tr w:rsidR="001F0CF0" w:rsidRPr="001C3B13" w14:paraId="1DB570DE" w14:textId="77777777" w:rsidTr="001C3B13">
        <w:trPr>
          <w:trHeight w:val="286"/>
          <w:jc w:val="center"/>
        </w:trPr>
        <w:tc>
          <w:tcPr>
            <w:tcW w:w="1657" w:type="dxa"/>
            <w:tcBorders>
              <w:top w:val="double" w:sz="4" w:space="0" w:color="009999"/>
              <w:left w:val="double" w:sz="4" w:space="0" w:color="009999"/>
              <w:right w:val="double" w:sz="4" w:space="0" w:color="009999"/>
            </w:tcBorders>
          </w:tcPr>
          <w:p w14:paraId="7162646F" w14:textId="1BB2BB6C" w:rsidR="001F0CF0" w:rsidRPr="001C3B13" w:rsidRDefault="00431D73" w:rsidP="00431D73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 xml:space="preserve">محل تشکیل کلاس 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right w:val="double" w:sz="4" w:space="0" w:color="009999"/>
            </w:tcBorders>
          </w:tcPr>
          <w:p w14:paraId="66B3E06C" w14:textId="286CCB9C" w:rsidR="001F0CF0" w:rsidRPr="001C3B13" w:rsidRDefault="004F6697" w:rsidP="001C26A1">
            <w:pPr>
              <w:tabs>
                <w:tab w:val="left" w:pos="9456"/>
              </w:tabs>
              <w:bidi/>
              <w:spacing w:after="160"/>
              <w:rPr>
                <w:rFonts w:cs="B Nazanin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>بیمارستان افضلی پور گروه داخلی</w:t>
            </w:r>
            <w:r w:rsidR="007466CC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>، دانشکده پزشکی</w:t>
            </w:r>
            <w:r w:rsidR="00F21EAA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 xml:space="preserve"> به همراه استفاده</w:t>
            </w: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 xml:space="preserve"> سامانه</w:t>
            </w:r>
            <w:r w:rsidR="00F21EAA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 xml:space="preserve"> های </w:t>
            </w: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 xml:space="preserve"> آموزش مجازی</w:t>
            </w:r>
          </w:p>
        </w:tc>
      </w:tr>
      <w:tr w:rsidR="001F0CF0" w:rsidRPr="001C3B13" w14:paraId="7A78B60E" w14:textId="77777777" w:rsidTr="00FB7786">
        <w:trPr>
          <w:jc w:val="center"/>
        </w:trPr>
        <w:tc>
          <w:tcPr>
            <w:tcW w:w="1657" w:type="dxa"/>
            <w:tcBorders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0BC6A96F" w14:textId="771AC46E" w:rsidR="00431D73" w:rsidRPr="001C3B13" w:rsidRDefault="00431D73" w:rsidP="004F6697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  <w:t>منابع اصل</w:t>
            </w: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ی</w:t>
            </w:r>
          </w:p>
          <w:p w14:paraId="54B7C220" w14:textId="2FA83BE0" w:rsidR="001F0CF0" w:rsidRPr="001C3B13" w:rsidRDefault="009345C0" w:rsidP="004F6697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(آخرین ویرایش)</w:t>
            </w:r>
          </w:p>
        </w:tc>
        <w:tc>
          <w:tcPr>
            <w:tcW w:w="10601" w:type="dxa"/>
            <w:tcBorders>
              <w:top w:val="double" w:sz="4" w:space="0" w:color="009999"/>
              <w:left w:val="double" w:sz="4" w:space="0" w:color="009999"/>
              <w:bottom w:val="double" w:sz="4" w:space="0" w:color="009999"/>
              <w:right w:val="double" w:sz="4" w:space="0" w:color="009999"/>
            </w:tcBorders>
          </w:tcPr>
          <w:p w14:paraId="0B34BD21" w14:textId="77777777" w:rsidR="009345C0" w:rsidRPr="001C3B13" w:rsidRDefault="00C96F93" w:rsidP="00FE7538">
            <w:pPr>
              <w:pStyle w:val="ListParagraph"/>
              <w:numPr>
                <w:ilvl w:val="0"/>
                <w:numId w:val="1"/>
              </w:numPr>
              <w:tabs>
                <w:tab w:val="left" w:pos="9456"/>
              </w:tabs>
              <w:ind w:left="88" w:hanging="142"/>
              <w:rPr>
                <w:rFonts w:cs="B Nazanin"/>
                <w:b/>
                <w:bCs/>
                <w:color w:val="002060"/>
                <w:sz w:val="24"/>
                <w:szCs w:val="24"/>
                <w:rtl/>
              </w:rPr>
            </w:pPr>
            <w:r w:rsidRPr="001C3B13">
              <w:rPr>
                <w:rFonts w:cs="B Nazanin"/>
                <w:b/>
                <w:bCs/>
                <w:color w:val="002060"/>
                <w:sz w:val="24"/>
                <w:szCs w:val="24"/>
              </w:rPr>
              <w:t xml:space="preserve">Harrison’s Principles of Internal Medicine, </w:t>
            </w:r>
          </w:p>
          <w:p w14:paraId="289F186C" w14:textId="7F62C537" w:rsidR="001F0CF0" w:rsidRPr="001C3B13" w:rsidRDefault="00C96F93" w:rsidP="00FE7538">
            <w:pPr>
              <w:pStyle w:val="ListParagraph"/>
              <w:numPr>
                <w:ilvl w:val="0"/>
                <w:numId w:val="1"/>
              </w:numPr>
              <w:tabs>
                <w:tab w:val="left" w:pos="9456"/>
              </w:tabs>
              <w:ind w:left="88" w:hanging="142"/>
              <w:rPr>
                <w:rFonts w:cs="B Nazanin"/>
                <w:color w:val="002060"/>
                <w:sz w:val="24"/>
                <w:szCs w:val="24"/>
              </w:rPr>
            </w:pPr>
            <w:r w:rsidRPr="001C3B13">
              <w:rPr>
                <w:rFonts w:cs="B Nazanin"/>
                <w:b/>
                <w:bCs/>
                <w:color w:val="002060"/>
                <w:sz w:val="24"/>
                <w:szCs w:val="24"/>
              </w:rPr>
              <w:t>Cecil Essentials of Medicine</w:t>
            </w:r>
          </w:p>
        </w:tc>
      </w:tr>
    </w:tbl>
    <w:p w14:paraId="5A0F3CA7" w14:textId="2CCA2AB6" w:rsidR="001C3B13" w:rsidRDefault="001C3B13">
      <w:pPr>
        <w:bidi/>
        <w:rPr>
          <w:rtl/>
        </w:rPr>
      </w:pPr>
    </w:p>
    <w:p w14:paraId="62D54E40" w14:textId="77777777" w:rsidR="001C3B13" w:rsidRDefault="001C3B13">
      <w:pPr>
        <w:rPr>
          <w:rtl/>
        </w:rPr>
      </w:pPr>
      <w:r>
        <w:rPr>
          <w:rtl/>
        </w:rPr>
        <w:br w:type="page"/>
      </w:r>
    </w:p>
    <w:p w14:paraId="22C2F8A9" w14:textId="2E56A996" w:rsidR="001F0CF0" w:rsidRPr="001C3B13" w:rsidRDefault="001C3B13">
      <w:pPr>
        <w:bidi/>
        <w:rPr>
          <w:rFonts w:cs="B Titr"/>
          <w:color w:val="C00000"/>
          <w:sz w:val="28"/>
          <w:szCs w:val="28"/>
        </w:rPr>
      </w:pPr>
      <w:r w:rsidRPr="001C3B13">
        <w:rPr>
          <w:rFonts w:cs="B Titr" w:hint="cs"/>
          <w:color w:val="C00000"/>
          <w:sz w:val="28"/>
          <w:szCs w:val="28"/>
          <w:rtl/>
        </w:rPr>
        <w:lastRenderedPageBreak/>
        <w:t xml:space="preserve">جلسات ارائه دروس: </w:t>
      </w:r>
      <w:r w:rsidR="00315722">
        <w:rPr>
          <w:rFonts w:cs="B Titr" w:hint="cs"/>
          <w:color w:val="C00000"/>
          <w:sz w:val="28"/>
          <w:szCs w:val="28"/>
          <w:rtl/>
        </w:rPr>
        <w:t>( زمان تقریبی هر جلسه 90 دقیقه می باشد)</w:t>
      </w:r>
    </w:p>
    <w:tbl>
      <w:tblPr>
        <w:tblStyle w:val="TableGrid"/>
        <w:bidiVisual/>
        <w:tblW w:w="4935" w:type="pct"/>
        <w:jc w:val="center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7"/>
        <w:gridCol w:w="2531"/>
        <w:gridCol w:w="3692"/>
        <w:gridCol w:w="3754"/>
        <w:gridCol w:w="3524"/>
      </w:tblGrid>
      <w:tr w:rsidR="00A71D3C" w:rsidRPr="00D625EC" w14:paraId="6F726673" w14:textId="77777777" w:rsidTr="006126EE">
        <w:trPr>
          <w:trHeight w:val="392"/>
          <w:jc w:val="center"/>
        </w:trPr>
        <w:tc>
          <w:tcPr>
            <w:tcW w:w="5000" w:type="pct"/>
            <w:gridSpan w:val="5"/>
            <w:tcBorders>
              <w:right w:val="double" w:sz="4" w:space="0" w:color="009999"/>
            </w:tcBorders>
            <w:shd w:val="clear" w:color="auto" w:fill="D0CECE" w:themeFill="background2" w:themeFillShade="E6"/>
          </w:tcPr>
          <w:p w14:paraId="1C908606" w14:textId="4D8A57C8" w:rsidR="00A71D3C" w:rsidRPr="00A71D3C" w:rsidRDefault="00A71D3C" w:rsidP="00A71D3C">
            <w:pPr>
              <w:tabs>
                <w:tab w:val="left" w:pos="9456"/>
              </w:tabs>
              <w:bidi/>
              <w:jc w:val="center"/>
              <w:rPr>
                <w:rFonts w:cs="B Titr"/>
                <w:b/>
                <w:bCs/>
                <w:color w:val="1F3864" w:themeColor="accent5" w:themeShade="80"/>
                <w:rtl/>
              </w:rPr>
            </w:pPr>
            <w:r w:rsidRPr="00A71D3C">
              <w:rPr>
                <w:rFonts w:cs="B Titr" w:hint="cs"/>
                <w:b/>
                <w:bCs/>
                <w:color w:val="1F3864" w:themeColor="accent5" w:themeShade="80"/>
                <w:rtl/>
              </w:rPr>
              <w:t>فرم طرح درس روزانه</w:t>
            </w:r>
            <w:r w:rsidR="00EF521E">
              <w:rPr>
                <w:rFonts w:cs="B Titr" w:hint="cs"/>
                <w:b/>
                <w:bCs/>
                <w:color w:val="1F3864" w:themeColor="accent5" w:themeShade="80"/>
                <w:rtl/>
              </w:rPr>
              <w:t>......</w:t>
            </w:r>
          </w:p>
        </w:tc>
      </w:tr>
      <w:tr w:rsidR="00350EFF" w:rsidRPr="00D625EC" w14:paraId="14A93C68" w14:textId="3EE8D88F" w:rsidTr="006126EE">
        <w:trPr>
          <w:trHeight w:val="392"/>
          <w:jc w:val="center"/>
        </w:trPr>
        <w:tc>
          <w:tcPr>
            <w:tcW w:w="242" w:type="pct"/>
            <w:shd w:val="clear" w:color="auto" w:fill="D0CECE" w:themeFill="background2" w:themeFillShade="E6"/>
          </w:tcPr>
          <w:p w14:paraId="1C98DFDB" w14:textId="76FC5C98" w:rsidR="004E11C0" w:rsidRPr="00F7098B" w:rsidRDefault="004E11C0" w:rsidP="004E11C0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color w:val="002060"/>
                <w:rtl/>
              </w:rPr>
              <w:t>شماره جلسه</w:t>
            </w:r>
          </w:p>
        </w:tc>
        <w:tc>
          <w:tcPr>
            <w:tcW w:w="892" w:type="pct"/>
            <w:shd w:val="clear" w:color="auto" w:fill="D0CECE" w:themeFill="background2" w:themeFillShade="E6"/>
          </w:tcPr>
          <w:p w14:paraId="3B2EFCE9" w14:textId="1F86BBD2" w:rsidR="004E11C0" w:rsidRPr="00AC213F" w:rsidRDefault="004E11C0" w:rsidP="004E11C0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 w:rsidRPr="00D2110A">
              <w:rPr>
                <w:rFonts w:cs="B Nazanin" w:hint="cs"/>
                <w:b/>
                <w:bCs/>
                <w:color w:val="002060"/>
                <w:rtl/>
              </w:rPr>
              <w:t xml:space="preserve">عنوان </w:t>
            </w:r>
            <w:r w:rsidRPr="00D2110A">
              <w:rPr>
                <w:rFonts w:cs="B Nazanin"/>
                <w:b/>
                <w:bCs/>
                <w:color w:val="002060"/>
                <w:rtl/>
              </w:rPr>
              <w:t>جلسه</w:t>
            </w:r>
            <w:r w:rsidRPr="00D2110A">
              <w:rPr>
                <w:rFonts w:cs="B Nazanin" w:hint="cs"/>
                <w:b/>
                <w:bCs/>
                <w:color w:val="002060"/>
                <w:rtl/>
              </w:rPr>
              <w:t>:</w:t>
            </w:r>
          </w:p>
        </w:tc>
        <w:tc>
          <w:tcPr>
            <w:tcW w:w="1301" w:type="pct"/>
            <w:shd w:val="clear" w:color="auto" w:fill="D0CECE" w:themeFill="background2" w:themeFillShade="E6"/>
          </w:tcPr>
          <w:p w14:paraId="5E7EE36F" w14:textId="1DC5D315" w:rsidR="004E11C0" w:rsidRPr="00083EE9" w:rsidRDefault="004E11C0" w:rsidP="004E11C0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color w:val="002060"/>
                <w:rtl/>
              </w:rPr>
              <w:t>هدف کلی</w:t>
            </w:r>
            <w:r w:rsidR="00315722">
              <w:rPr>
                <w:rFonts w:cs="B Nazanin" w:hint="cs"/>
                <w:b/>
                <w:bCs/>
                <w:color w:val="002060"/>
                <w:rtl/>
              </w:rPr>
              <w:t xml:space="preserve">: </w:t>
            </w:r>
            <w:r w:rsidR="00315722" w:rsidRPr="007C61D2">
              <w:rPr>
                <w:rFonts w:cs="B Nazanin" w:hint="cs"/>
                <w:color w:val="002060"/>
                <w:rtl/>
                <w:lang w:bidi="fa-IR"/>
              </w:rPr>
              <w:t>هدف از یادگیری این مطالب آن است که دانشجو</w:t>
            </w:r>
          </w:p>
        </w:tc>
        <w:tc>
          <w:tcPr>
            <w:tcW w:w="1323" w:type="pct"/>
            <w:shd w:val="clear" w:color="auto" w:fill="D0CECE" w:themeFill="background2" w:themeFillShade="E6"/>
          </w:tcPr>
          <w:p w14:paraId="61F130C1" w14:textId="49833F70" w:rsidR="004E11C0" w:rsidRPr="00AC213F" w:rsidRDefault="004E11C0" w:rsidP="004E11C0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 w:rsidRPr="00083EE9">
              <w:rPr>
                <w:rFonts w:cs="B Nazanin" w:hint="cs"/>
                <w:b/>
                <w:bCs/>
                <w:color w:val="002060"/>
                <w:rtl/>
              </w:rPr>
              <w:t>اهداف رفتاری</w:t>
            </w:r>
            <w:r>
              <w:rPr>
                <w:rFonts w:cs="B Nazanin" w:hint="cs"/>
                <w:b/>
                <w:bCs/>
                <w:color w:val="002060"/>
                <w:rtl/>
              </w:rPr>
              <w:t xml:space="preserve">: </w:t>
            </w:r>
            <w:r w:rsidRPr="00083EE9">
              <w:rPr>
                <w:rFonts w:cs="B Nazanin" w:hint="cs"/>
                <w:b/>
                <w:bCs/>
                <w:color w:val="002060"/>
                <w:rtl/>
              </w:rPr>
              <w:t>دانشجو در پایان باید بتواند</w:t>
            </w:r>
          </w:p>
        </w:tc>
        <w:tc>
          <w:tcPr>
            <w:tcW w:w="1242" w:type="pct"/>
            <w:tcBorders>
              <w:right w:val="double" w:sz="4" w:space="0" w:color="009999"/>
            </w:tcBorders>
            <w:shd w:val="clear" w:color="auto" w:fill="D0CECE" w:themeFill="background2" w:themeFillShade="E6"/>
          </w:tcPr>
          <w:p w14:paraId="5E4BA2AB" w14:textId="08582D5F" w:rsidR="004E11C0" w:rsidRPr="00AC213F" w:rsidRDefault="004E11C0" w:rsidP="004E11C0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 w:rsidRPr="00431D73">
              <w:rPr>
                <w:rFonts w:cs="B Nazanin" w:hint="cs"/>
                <w:b/>
                <w:bCs/>
                <w:color w:val="002060"/>
                <w:rtl/>
              </w:rPr>
              <w:t>مدرس</w:t>
            </w:r>
            <w:r w:rsidRPr="00431D73">
              <w:rPr>
                <w:rFonts w:cs="B Nazanin"/>
                <w:b/>
                <w:bCs/>
                <w:color w:val="002060"/>
                <w:rtl/>
              </w:rPr>
              <w:t>/</w:t>
            </w:r>
            <w:r w:rsidRPr="00431D73">
              <w:rPr>
                <w:rFonts w:cs="B Nazanin" w:hint="cs"/>
                <w:b/>
                <w:bCs/>
                <w:color w:val="002060"/>
                <w:rtl/>
              </w:rPr>
              <w:t>مدرسین</w:t>
            </w:r>
          </w:p>
        </w:tc>
      </w:tr>
      <w:tr w:rsidR="00350EFF" w:rsidRPr="00D625EC" w14:paraId="1B0F710B" w14:textId="1C8EF2BF" w:rsidTr="006126EE">
        <w:trPr>
          <w:trHeight w:val="380"/>
          <w:jc w:val="center"/>
        </w:trPr>
        <w:tc>
          <w:tcPr>
            <w:tcW w:w="242" w:type="pct"/>
          </w:tcPr>
          <w:p w14:paraId="094E0013" w14:textId="4E38A629" w:rsidR="004E11C0" w:rsidRPr="00F7098B" w:rsidRDefault="000A0E24" w:rsidP="00A00789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color w:val="002060"/>
                <w:rtl/>
              </w:rPr>
              <w:t>1</w:t>
            </w:r>
          </w:p>
        </w:tc>
        <w:tc>
          <w:tcPr>
            <w:tcW w:w="892" w:type="pct"/>
          </w:tcPr>
          <w:p w14:paraId="36ACB7AE" w14:textId="59D0B683" w:rsidR="004E11C0" w:rsidRPr="00350EFF" w:rsidRDefault="00DF6F4C" w:rsidP="007C61D2">
            <w:pPr>
              <w:tabs>
                <w:tab w:val="left" w:pos="9456"/>
              </w:tabs>
              <w:bidi/>
              <w:ind w:left="3"/>
              <w:rPr>
                <w:rFonts w:cs="B Mitra"/>
                <w:color w:val="002060"/>
                <w:sz w:val="24"/>
                <w:szCs w:val="24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</w:rPr>
              <w:t>شناخت آناتومی نرمال ریه</w:t>
            </w:r>
          </w:p>
        </w:tc>
        <w:tc>
          <w:tcPr>
            <w:tcW w:w="1301" w:type="pct"/>
          </w:tcPr>
          <w:p w14:paraId="2934E685" w14:textId="217E862E" w:rsidR="004E11C0" w:rsidRPr="007C34AE" w:rsidRDefault="005E1BB9" w:rsidP="007C61D2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06E55D8F" w14:textId="7D719C62" w:rsidR="004E11C0" w:rsidRPr="000B612A" w:rsidRDefault="005E1BB9" w:rsidP="007C61D2">
            <w:pPr>
              <w:tabs>
                <w:tab w:val="left" w:pos="9456"/>
              </w:tabs>
              <w:bidi/>
              <w:ind w:left="387"/>
              <w:rPr>
                <w:rFonts w:cs="B Mitra"/>
                <w:color w:val="002060"/>
                <w:sz w:val="24"/>
                <w:szCs w:val="24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3EAD1D8C" w14:textId="7E0E99E6" w:rsidR="004E11C0" w:rsidRPr="007C34AE" w:rsidRDefault="00350EFF" w:rsidP="007C61D2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08737AF7" w14:textId="30A6C6D1" w:rsidTr="006126EE">
        <w:trPr>
          <w:trHeight w:val="132"/>
          <w:jc w:val="center"/>
        </w:trPr>
        <w:tc>
          <w:tcPr>
            <w:tcW w:w="242" w:type="pct"/>
          </w:tcPr>
          <w:p w14:paraId="23EF4997" w14:textId="7957BD54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color w:val="002060"/>
                <w:rtl/>
              </w:rPr>
              <w:t>2</w:t>
            </w:r>
          </w:p>
        </w:tc>
        <w:tc>
          <w:tcPr>
            <w:tcW w:w="892" w:type="pct"/>
          </w:tcPr>
          <w:p w14:paraId="3A707CE0" w14:textId="5E26260D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شناخت آناتومی نرمال </w:t>
            </w:r>
            <w:r w:rsidRPr="00350EFF">
              <w:rPr>
                <w:rFonts w:cs="B Mitra" w:hint="cs"/>
                <w:color w:val="002060"/>
                <w:sz w:val="24"/>
                <w:szCs w:val="24"/>
                <w:rtl/>
              </w:rPr>
              <w:t>قلب</w:t>
            </w:r>
          </w:p>
        </w:tc>
        <w:tc>
          <w:tcPr>
            <w:tcW w:w="1301" w:type="pct"/>
          </w:tcPr>
          <w:p w14:paraId="07235819" w14:textId="2581062C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1DA36475" w14:textId="61D67A0F" w:rsidR="00350EFF" w:rsidRPr="00407FA2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26CAD342" w14:textId="1127EB80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1D02E01E" w14:textId="77777777" w:rsidTr="006126EE">
        <w:trPr>
          <w:trHeight w:val="132"/>
          <w:jc w:val="center"/>
        </w:trPr>
        <w:tc>
          <w:tcPr>
            <w:tcW w:w="242" w:type="pct"/>
          </w:tcPr>
          <w:p w14:paraId="36138660" w14:textId="4BEB4CA2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color w:val="002060"/>
                <w:rtl/>
              </w:rPr>
              <w:t>3</w:t>
            </w:r>
          </w:p>
        </w:tc>
        <w:tc>
          <w:tcPr>
            <w:tcW w:w="892" w:type="pct"/>
          </w:tcPr>
          <w:p w14:paraId="2616E5D8" w14:textId="418BB739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rtl/>
              </w:rPr>
            </w:pPr>
            <w:r w:rsidRPr="00350EFF">
              <w:rPr>
                <w:rFonts w:cs="B Mitra" w:hint="cs"/>
                <w:color w:val="002060"/>
                <w:rtl/>
              </w:rPr>
              <w:t>شناخت بیماریهای راه هوایی در مقایسه با بیماری های بینابینی</w:t>
            </w:r>
          </w:p>
        </w:tc>
        <w:tc>
          <w:tcPr>
            <w:tcW w:w="1301" w:type="pct"/>
          </w:tcPr>
          <w:p w14:paraId="577C688F" w14:textId="7C157480" w:rsidR="00350EFF" w:rsidRPr="00407FA2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5AC40EAA" w14:textId="5E2357A5" w:rsidR="00350EFF" w:rsidRPr="00407FA2" w:rsidRDefault="00350EFF" w:rsidP="00350EFF">
            <w:pPr>
              <w:tabs>
                <w:tab w:val="left" w:pos="9456"/>
              </w:tabs>
              <w:bidi/>
              <w:ind w:left="27"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  <w:tcBorders>
              <w:right w:val="double" w:sz="4" w:space="0" w:color="009999"/>
            </w:tcBorders>
          </w:tcPr>
          <w:p w14:paraId="2E736BFF" w14:textId="43823BCE" w:rsidR="00350EFF" w:rsidRPr="00E9583A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30CE31D0" w14:textId="4927ABFD" w:rsidTr="006126EE">
        <w:trPr>
          <w:jc w:val="center"/>
        </w:trPr>
        <w:tc>
          <w:tcPr>
            <w:tcW w:w="242" w:type="pct"/>
          </w:tcPr>
          <w:p w14:paraId="117C0662" w14:textId="4376D5F0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color w:val="002060"/>
                <w:rtl/>
              </w:rPr>
              <w:t>4</w:t>
            </w:r>
          </w:p>
        </w:tc>
        <w:tc>
          <w:tcPr>
            <w:tcW w:w="892" w:type="pct"/>
          </w:tcPr>
          <w:p w14:paraId="464A7097" w14:textId="0EADCAA7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</w:rPr>
              <w:t>شناخت علل اپاسیتی همی توراکس</w:t>
            </w:r>
          </w:p>
        </w:tc>
        <w:tc>
          <w:tcPr>
            <w:tcW w:w="1301" w:type="pct"/>
          </w:tcPr>
          <w:p w14:paraId="2AD3E28F" w14:textId="0CE64C9B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69FC77FC" w14:textId="7A158CDA" w:rsidR="00350EFF" w:rsidRPr="007C61D2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3ACC04B4" w14:textId="763D316A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1E28C83F" w14:textId="06E86CA2" w:rsidTr="006126EE">
        <w:trPr>
          <w:jc w:val="center"/>
        </w:trPr>
        <w:tc>
          <w:tcPr>
            <w:tcW w:w="242" w:type="pct"/>
          </w:tcPr>
          <w:p w14:paraId="4A89122B" w14:textId="177EEBA2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5</w:t>
            </w:r>
          </w:p>
        </w:tc>
        <w:tc>
          <w:tcPr>
            <w:tcW w:w="892" w:type="pct"/>
          </w:tcPr>
          <w:p w14:paraId="7159D40C" w14:textId="573D4905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شناخت آتلکتازی</w:t>
            </w:r>
          </w:p>
        </w:tc>
        <w:tc>
          <w:tcPr>
            <w:tcW w:w="1301" w:type="pct"/>
          </w:tcPr>
          <w:p w14:paraId="081A49D1" w14:textId="27C99064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75703EA1" w14:textId="7AB51647" w:rsidR="00350EFF" w:rsidRPr="00BE4225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5967E62A" w14:textId="249D98B6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45141048" w14:textId="77777777" w:rsidTr="006126EE">
        <w:trPr>
          <w:jc w:val="center"/>
        </w:trPr>
        <w:tc>
          <w:tcPr>
            <w:tcW w:w="242" w:type="pct"/>
          </w:tcPr>
          <w:p w14:paraId="14D5F7C2" w14:textId="2DC17FFC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6</w:t>
            </w:r>
          </w:p>
        </w:tc>
        <w:tc>
          <w:tcPr>
            <w:tcW w:w="892" w:type="pct"/>
          </w:tcPr>
          <w:p w14:paraId="6F8E79C2" w14:textId="3FAFF845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پلورال افیوژن</w:t>
            </w:r>
          </w:p>
        </w:tc>
        <w:tc>
          <w:tcPr>
            <w:tcW w:w="1301" w:type="pct"/>
          </w:tcPr>
          <w:p w14:paraId="47E1EEBA" w14:textId="1024ACB7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41903B19" w14:textId="6A0292F6" w:rsidR="00350EFF" w:rsidRPr="001C26A1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55380CA4" w14:textId="4CF8327E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2227AB4C" w14:textId="77777777" w:rsidTr="006126EE">
        <w:trPr>
          <w:jc w:val="center"/>
        </w:trPr>
        <w:tc>
          <w:tcPr>
            <w:tcW w:w="242" w:type="pct"/>
          </w:tcPr>
          <w:p w14:paraId="3976D8D5" w14:textId="7357BA9D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7</w:t>
            </w:r>
          </w:p>
        </w:tc>
        <w:tc>
          <w:tcPr>
            <w:tcW w:w="892" w:type="pct"/>
          </w:tcPr>
          <w:p w14:paraId="1F6928D7" w14:textId="6019C8D9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پنومونی</w:t>
            </w:r>
          </w:p>
        </w:tc>
        <w:tc>
          <w:tcPr>
            <w:tcW w:w="1301" w:type="pct"/>
          </w:tcPr>
          <w:p w14:paraId="20508232" w14:textId="7FCCE731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4B9F7395" w14:textId="72CE3E5B" w:rsidR="00350EFF" w:rsidRPr="002B4680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3F21F68B" w14:textId="68B5E456" w:rsidR="00350EFF" w:rsidRPr="00EE7C60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3322AF7F" w14:textId="77777777" w:rsidTr="006126EE">
        <w:trPr>
          <w:jc w:val="center"/>
        </w:trPr>
        <w:tc>
          <w:tcPr>
            <w:tcW w:w="242" w:type="pct"/>
          </w:tcPr>
          <w:p w14:paraId="1570DD94" w14:textId="079F1199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8</w:t>
            </w:r>
          </w:p>
        </w:tc>
        <w:tc>
          <w:tcPr>
            <w:tcW w:w="892" w:type="pct"/>
          </w:tcPr>
          <w:p w14:paraId="25F13170" w14:textId="15DBC5DA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سایر بیماریهای قفسه سینه</w:t>
            </w:r>
          </w:p>
        </w:tc>
        <w:tc>
          <w:tcPr>
            <w:tcW w:w="1301" w:type="pct"/>
          </w:tcPr>
          <w:p w14:paraId="310251C8" w14:textId="6D3B1720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4108330F" w14:textId="0EF32063" w:rsidR="00350EFF" w:rsidRPr="003776DF" w:rsidRDefault="00350EFF" w:rsidP="00350EFF">
            <w:pPr>
              <w:tabs>
                <w:tab w:val="left" w:pos="9456"/>
              </w:tabs>
              <w:bidi/>
              <w:ind w:left="360"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729B9246" w14:textId="2505ABE8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7E3F0538" w14:textId="77777777" w:rsidTr="006126EE">
        <w:trPr>
          <w:jc w:val="center"/>
        </w:trPr>
        <w:tc>
          <w:tcPr>
            <w:tcW w:w="242" w:type="pct"/>
          </w:tcPr>
          <w:p w14:paraId="51959AD1" w14:textId="7C72D818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9</w:t>
            </w:r>
          </w:p>
        </w:tc>
        <w:tc>
          <w:tcPr>
            <w:tcW w:w="892" w:type="pct"/>
          </w:tcPr>
          <w:p w14:paraId="736135E4" w14:textId="4F052E90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شکم و لگن نرمال در رادیوگرافی</w:t>
            </w:r>
          </w:p>
        </w:tc>
        <w:tc>
          <w:tcPr>
            <w:tcW w:w="1301" w:type="pct"/>
          </w:tcPr>
          <w:p w14:paraId="735D503B" w14:textId="202E2FE3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5DDBD08E" w14:textId="26EFDA9A" w:rsidR="00350EFF" w:rsidRPr="003B1F6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54DCD1CB" w14:textId="65A0B600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1EF0EE73" w14:textId="77777777" w:rsidTr="006126EE">
        <w:trPr>
          <w:jc w:val="center"/>
        </w:trPr>
        <w:tc>
          <w:tcPr>
            <w:tcW w:w="242" w:type="pct"/>
          </w:tcPr>
          <w:p w14:paraId="312327F9" w14:textId="5D0E512C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10</w:t>
            </w:r>
          </w:p>
        </w:tc>
        <w:tc>
          <w:tcPr>
            <w:tcW w:w="892" w:type="pct"/>
          </w:tcPr>
          <w:p w14:paraId="2CC1432A" w14:textId="142C2035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انسداد روده و ایلیوس</w:t>
            </w:r>
          </w:p>
        </w:tc>
        <w:tc>
          <w:tcPr>
            <w:tcW w:w="1301" w:type="pct"/>
          </w:tcPr>
          <w:p w14:paraId="0D3A7595" w14:textId="5AA21631" w:rsid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16BD8802" w14:textId="173A443F" w:rsidR="00350EFF" w:rsidRPr="003B1F6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00177505" w14:textId="61730C38" w:rsid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64037079" w14:textId="77777777" w:rsidTr="006126EE">
        <w:trPr>
          <w:jc w:val="center"/>
        </w:trPr>
        <w:tc>
          <w:tcPr>
            <w:tcW w:w="242" w:type="pct"/>
          </w:tcPr>
          <w:p w14:paraId="7AAE4340" w14:textId="190EDB69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11</w:t>
            </w:r>
          </w:p>
        </w:tc>
        <w:tc>
          <w:tcPr>
            <w:tcW w:w="892" w:type="pct"/>
          </w:tcPr>
          <w:p w14:paraId="0A56E88A" w14:textId="6FC98AD4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گاز خارج لومن در شکم</w:t>
            </w:r>
          </w:p>
        </w:tc>
        <w:tc>
          <w:tcPr>
            <w:tcW w:w="1301" w:type="pct"/>
          </w:tcPr>
          <w:p w14:paraId="43239F91" w14:textId="3158F4B0" w:rsidR="00350EFF" w:rsidRPr="00FA6D75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48AD68AC" w14:textId="3CAFC893" w:rsidR="00350EFF" w:rsidRPr="003B1F6E" w:rsidRDefault="00350EFF" w:rsidP="00350EFF">
            <w:pPr>
              <w:tabs>
                <w:tab w:val="left" w:pos="9456"/>
              </w:tabs>
              <w:bidi/>
              <w:ind w:left="360"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3F957702" w14:textId="15A8A19B" w:rsid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0C94F839" w14:textId="77777777" w:rsidTr="006126EE">
        <w:trPr>
          <w:jc w:val="center"/>
        </w:trPr>
        <w:tc>
          <w:tcPr>
            <w:tcW w:w="242" w:type="pct"/>
          </w:tcPr>
          <w:p w14:paraId="45D646F7" w14:textId="05FCA6C1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12</w:t>
            </w:r>
          </w:p>
        </w:tc>
        <w:tc>
          <w:tcPr>
            <w:tcW w:w="892" w:type="pct"/>
          </w:tcPr>
          <w:p w14:paraId="486D53F6" w14:textId="3980A830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 w:hint="cs"/>
                <w:color w:val="002060"/>
                <w:lang w:bidi="fa-IR"/>
              </w:rPr>
            </w:pPr>
            <w:r w:rsidRPr="00350EFF">
              <w:rPr>
                <w:rFonts w:cs="B Mitra" w:hint="cs"/>
                <w:color w:val="002060"/>
                <w:rtl/>
                <w:lang w:bidi="fa-IR"/>
              </w:rPr>
              <w:t>کلسیفیکاسیون های غیر طبیعی و علل آنها</w:t>
            </w:r>
          </w:p>
        </w:tc>
        <w:tc>
          <w:tcPr>
            <w:tcW w:w="1301" w:type="pct"/>
          </w:tcPr>
          <w:p w14:paraId="253AE33A" w14:textId="3EAE7190" w:rsidR="00350EFF" w:rsidRPr="00FA6D75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5F2C0042" w14:textId="45478A10" w:rsidR="00350EFF" w:rsidRPr="003B1F6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3612DC2A" w14:textId="014C61F2" w:rsid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491451DD" w14:textId="77777777" w:rsidTr="006126EE">
        <w:trPr>
          <w:jc w:val="center"/>
        </w:trPr>
        <w:tc>
          <w:tcPr>
            <w:tcW w:w="242" w:type="pct"/>
          </w:tcPr>
          <w:p w14:paraId="48520BFA" w14:textId="65EA8A1E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13</w:t>
            </w:r>
          </w:p>
        </w:tc>
        <w:tc>
          <w:tcPr>
            <w:tcW w:w="892" w:type="pct"/>
          </w:tcPr>
          <w:p w14:paraId="0EA24DBE" w14:textId="52FDC457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rtl/>
                <w:lang w:bidi="fa-IR"/>
              </w:rPr>
              <w:t>مطالعات باریوم در دستگاه گوارش و دستگاه ادراری</w:t>
            </w:r>
          </w:p>
        </w:tc>
        <w:tc>
          <w:tcPr>
            <w:tcW w:w="1301" w:type="pct"/>
          </w:tcPr>
          <w:p w14:paraId="038D2F65" w14:textId="64885F1A" w:rsidR="00350EFF" w:rsidRPr="00FA6D75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5A5FE019" w14:textId="5EB559BC" w:rsidR="00350EFF" w:rsidRPr="003B1F6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2B2517F1" w14:textId="6A5641F3" w:rsid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2E7C3BA2" w14:textId="77777777" w:rsidTr="006126EE">
        <w:trPr>
          <w:jc w:val="center"/>
        </w:trPr>
        <w:tc>
          <w:tcPr>
            <w:tcW w:w="242" w:type="pct"/>
          </w:tcPr>
          <w:p w14:paraId="55ECEE29" w14:textId="6310F0BF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14</w:t>
            </w:r>
          </w:p>
        </w:tc>
        <w:tc>
          <w:tcPr>
            <w:tcW w:w="892" w:type="pct"/>
          </w:tcPr>
          <w:p w14:paraId="7D796D03" w14:textId="1BF5DE21" w:rsidR="00350EFF" w:rsidRPr="00350EFF" w:rsidRDefault="00350EFF" w:rsidP="00350EFF">
            <w:pPr>
              <w:tabs>
                <w:tab w:val="left" w:pos="9456"/>
              </w:tabs>
              <w:bidi/>
              <w:ind w:left="114"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ناهنجاریهای غیر تروماتیک اسکلت</w:t>
            </w:r>
          </w:p>
        </w:tc>
        <w:tc>
          <w:tcPr>
            <w:tcW w:w="1301" w:type="pct"/>
          </w:tcPr>
          <w:p w14:paraId="36580F4A" w14:textId="6E4073B6" w:rsidR="00350EFF" w:rsidRPr="007C61D2" w:rsidRDefault="00350EFF" w:rsidP="00350EFF">
            <w:pPr>
              <w:tabs>
                <w:tab w:val="left" w:pos="9456"/>
              </w:tabs>
              <w:bidi/>
              <w:ind w:left="11"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6B4F65D1" w14:textId="39A3F4F8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6001FE42" w14:textId="0A2CFA99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0EC1170F" w14:textId="77777777" w:rsidTr="006126EE">
        <w:trPr>
          <w:jc w:val="center"/>
        </w:trPr>
        <w:tc>
          <w:tcPr>
            <w:tcW w:w="242" w:type="pct"/>
          </w:tcPr>
          <w:p w14:paraId="7936905C" w14:textId="1EF2AE2B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15</w:t>
            </w:r>
          </w:p>
        </w:tc>
        <w:tc>
          <w:tcPr>
            <w:tcW w:w="892" w:type="pct"/>
          </w:tcPr>
          <w:p w14:paraId="3D4D16C7" w14:textId="768E65FB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ناهنجاریهای غیر تروماتیک ستون فقرات</w:t>
            </w:r>
          </w:p>
        </w:tc>
        <w:tc>
          <w:tcPr>
            <w:tcW w:w="1301" w:type="pct"/>
          </w:tcPr>
          <w:p w14:paraId="516FA5C9" w14:textId="61F99EA4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4337F386" w14:textId="4047DD88" w:rsidR="00350EFF" w:rsidRPr="007C61D2" w:rsidRDefault="00350EFF" w:rsidP="00350EFF">
            <w:pPr>
              <w:tabs>
                <w:tab w:val="left" w:pos="9456"/>
              </w:tabs>
              <w:bidi/>
              <w:ind w:left="32"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54863DE9" w14:textId="7A966D0F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4FA4E8AA" w14:textId="77777777" w:rsidTr="006126EE">
        <w:trPr>
          <w:jc w:val="center"/>
        </w:trPr>
        <w:tc>
          <w:tcPr>
            <w:tcW w:w="242" w:type="pct"/>
          </w:tcPr>
          <w:p w14:paraId="78231E69" w14:textId="736FA799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16</w:t>
            </w:r>
          </w:p>
        </w:tc>
        <w:tc>
          <w:tcPr>
            <w:tcW w:w="892" w:type="pct"/>
          </w:tcPr>
          <w:p w14:paraId="76529682" w14:textId="68CE9700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sz w:val="24"/>
                <w:szCs w:val="24"/>
                <w:rtl/>
                <w:lang w:bidi="fa-IR"/>
              </w:rPr>
              <w:t>تروما به اسکلت</w:t>
            </w:r>
          </w:p>
        </w:tc>
        <w:tc>
          <w:tcPr>
            <w:tcW w:w="1301" w:type="pct"/>
          </w:tcPr>
          <w:p w14:paraId="5964ED70" w14:textId="200A9016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0FF5D767" w14:textId="50466220" w:rsidR="00350EFF" w:rsidRPr="0080436F" w:rsidRDefault="00350EFF" w:rsidP="00350EFF">
            <w:pPr>
              <w:tabs>
                <w:tab w:val="left" w:pos="9456"/>
              </w:tabs>
              <w:bidi/>
              <w:ind w:left="86"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65554B9B" w14:textId="77E2E277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77DA3C55" w14:textId="77777777" w:rsidTr="006126EE">
        <w:trPr>
          <w:jc w:val="center"/>
        </w:trPr>
        <w:tc>
          <w:tcPr>
            <w:tcW w:w="242" w:type="pct"/>
          </w:tcPr>
          <w:p w14:paraId="6326E228" w14:textId="79702657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lastRenderedPageBreak/>
              <w:t>17</w:t>
            </w:r>
          </w:p>
        </w:tc>
        <w:tc>
          <w:tcPr>
            <w:tcW w:w="892" w:type="pct"/>
          </w:tcPr>
          <w:p w14:paraId="65BF0D1E" w14:textId="63BDF561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rtl/>
                <w:lang w:bidi="fa-IR"/>
              </w:rPr>
              <w:t xml:space="preserve">تروما به قفسه سینه </w:t>
            </w:r>
          </w:p>
        </w:tc>
        <w:tc>
          <w:tcPr>
            <w:tcW w:w="1301" w:type="pct"/>
          </w:tcPr>
          <w:p w14:paraId="6D672A03" w14:textId="372F4010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29C3A76F" w14:textId="2AB988DF" w:rsidR="00350EFF" w:rsidRPr="007C61D2" w:rsidRDefault="00350EFF" w:rsidP="00350EFF">
            <w:pPr>
              <w:tabs>
                <w:tab w:val="left" w:pos="9456"/>
              </w:tabs>
              <w:bidi/>
              <w:ind w:left="2"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51FB07FE" w14:textId="5616DF8C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3A5CBE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59A88A5F" w14:textId="77777777" w:rsidTr="006126EE">
        <w:trPr>
          <w:jc w:val="center"/>
        </w:trPr>
        <w:tc>
          <w:tcPr>
            <w:tcW w:w="242" w:type="pct"/>
          </w:tcPr>
          <w:p w14:paraId="2133723E" w14:textId="1208BAA4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18</w:t>
            </w:r>
          </w:p>
        </w:tc>
        <w:tc>
          <w:tcPr>
            <w:tcW w:w="892" w:type="pct"/>
          </w:tcPr>
          <w:p w14:paraId="4DB28957" w14:textId="0D28418E" w:rsidR="00350EFF" w:rsidRPr="00350EFF" w:rsidRDefault="00350EFF" w:rsidP="00350EFF">
            <w:pPr>
              <w:tabs>
                <w:tab w:val="left" w:pos="9456"/>
              </w:tabs>
              <w:bidi/>
              <w:ind w:left="77"/>
              <w:rPr>
                <w:rFonts w:cs="B Mitra"/>
                <w:color w:val="002060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rtl/>
                <w:lang w:bidi="fa-IR"/>
              </w:rPr>
              <w:t>شناخت برخی از علل شایع پاتولوژی های داخل جمجمه</w:t>
            </w:r>
          </w:p>
        </w:tc>
        <w:tc>
          <w:tcPr>
            <w:tcW w:w="1301" w:type="pct"/>
          </w:tcPr>
          <w:p w14:paraId="554BC01F" w14:textId="4A29A40F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56164638" w14:textId="3A87A186" w:rsidR="00350EFF" w:rsidRPr="007C61D2" w:rsidRDefault="00350EFF" w:rsidP="00350EFF">
            <w:pPr>
              <w:tabs>
                <w:tab w:val="left" w:pos="9456"/>
              </w:tabs>
              <w:bidi/>
              <w:ind w:left="2"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2F90ADD5" w14:textId="4545E21B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4E3934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  <w:tr w:rsidR="00350EFF" w:rsidRPr="00D625EC" w14:paraId="5BDA25BF" w14:textId="77777777" w:rsidTr="006126EE">
        <w:trPr>
          <w:jc w:val="center"/>
        </w:trPr>
        <w:tc>
          <w:tcPr>
            <w:tcW w:w="242" w:type="pct"/>
          </w:tcPr>
          <w:p w14:paraId="4F73D6E7" w14:textId="7024F8B7" w:rsidR="00350EFF" w:rsidRDefault="00350EFF" w:rsidP="00350EFF">
            <w:pPr>
              <w:tabs>
                <w:tab w:val="left" w:pos="9456"/>
              </w:tabs>
              <w:bidi/>
              <w:rPr>
                <w:rFonts w:cs="B Nazanin"/>
                <w:b/>
                <w:bCs/>
                <w:color w:val="00206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2060"/>
                <w:rtl/>
                <w:lang w:bidi="fa-IR"/>
              </w:rPr>
              <w:t>19</w:t>
            </w:r>
          </w:p>
        </w:tc>
        <w:tc>
          <w:tcPr>
            <w:tcW w:w="892" w:type="pct"/>
          </w:tcPr>
          <w:p w14:paraId="2A083C0D" w14:textId="3D8A68B2" w:rsidR="00350EFF" w:rsidRPr="00350EFF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rtl/>
                <w:lang w:bidi="fa-IR"/>
              </w:rPr>
            </w:pPr>
            <w:r w:rsidRPr="00350EFF">
              <w:rPr>
                <w:rFonts w:cs="B Mitra" w:hint="cs"/>
                <w:color w:val="002060"/>
                <w:rtl/>
                <w:lang w:bidi="fa-IR"/>
              </w:rPr>
              <w:t>شناخت بیماری های کودکان</w:t>
            </w:r>
          </w:p>
        </w:tc>
        <w:tc>
          <w:tcPr>
            <w:tcW w:w="1301" w:type="pct"/>
          </w:tcPr>
          <w:p w14:paraId="18F49A4A" w14:textId="004C75DD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 xml:space="preserve">آشنایی با بیماریهای شایع از نظر رادیولوژی پیدا کند </w:t>
            </w:r>
          </w:p>
        </w:tc>
        <w:tc>
          <w:tcPr>
            <w:tcW w:w="1323" w:type="pct"/>
          </w:tcPr>
          <w:p w14:paraId="7ACFBB02" w14:textId="10524D25" w:rsidR="00350EFF" w:rsidRPr="007C61D2" w:rsidRDefault="00350EFF" w:rsidP="00350EFF">
            <w:pPr>
              <w:tabs>
                <w:tab w:val="left" w:pos="9456"/>
              </w:tabs>
              <w:bidi/>
              <w:ind w:left="88"/>
              <w:rPr>
                <w:rFonts w:cs="B Mitra"/>
                <w:color w:val="002060"/>
                <w:sz w:val="24"/>
                <w:szCs w:val="24"/>
                <w:rtl/>
              </w:rPr>
            </w:pPr>
            <w:r>
              <w:rPr>
                <w:rFonts w:cs="B Mitra" w:hint="cs"/>
                <w:color w:val="002060"/>
                <w:sz w:val="24"/>
                <w:szCs w:val="24"/>
                <w:rtl/>
              </w:rPr>
              <w:t>یافته های نرمال را از غیر طبیعی تشخیص دهد</w:t>
            </w:r>
          </w:p>
        </w:tc>
        <w:tc>
          <w:tcPr>
            <w:tcW w:w="1242" w:type="pct"/>
          </w:tcPr>
          <w:p w14:paraId="0E46296D" w14:textId="24FFFD07" w:rsidR="00350EFF" w:rsidRPr="007C34AE" w:rsidRDefault="00350EFF" w:rsidP="00350EFF">
            <w:pPr>
              <w:tabs>
                <w:tab w:val="left" w:pos="9456"/>
              </w:tabs>
              <w:bidi/>
              <w:rPr>
                <w:rFonts w:cs="B Mitra"/>
                <w:color w:val="002060"/>
                <w:sz w:val="24"/>
                <w:szCs w:val="24"/>
                <w:rtl/>
                <w:lang w:bidi="fa-IR"/>
              </w:rPr>
            </w:pPr>
            <w:r w:rsidRPr="004E3934">
              <w:rPr>
                <w:rFonts w:cs="B Mitra" w:hint="cs"/>
                <w:color w:val="002060"/>
                <w:sz w:val="24"/>
                <w:szCs w:val="24"/>
                <w:rtl/>
              </w:rPr>
              <w:t>خانم دکتر مهدیه شاه حسینی -دستیاران سال دوم</w:t>
            </w:r>
          </w:p>
        </w:tc>
      </w:tr>
    </w:tbl>
    <w:p w14:paraId="1B17FC70" w14:textId="77777777" w:rsidR="00FE5D3E" w:rsidRDefault="00FE5D3E">
      <w:pPr>
        <w:bidi/>
      </w:pPr>
    </w:p>
    <w:p w14:paraId="354A959E" w14:textId="77777777" w:rsidR="00D625EC" w:rsidRPr="00D625EC" w:rsidRDefault="00D625EC" w:rsidP="00D625EC">
      <w:pPr>
        <w:tabs>
          <w:tab w:val="left" w:pos="9456"/>
        </w:tabs>
        <w:rPr>
          <w:rFonts w:cs="B Nazanin"/>
        </w:rPr>
      </w:pPr>
    </w:p>
    <w:sectPr w:rsidR="00D625EC" w:rsidRPr="00D625EC" w:rsidSect="00204B98">
      <w:pgSz w:w="15840" w:h="12240" w:orient="landscape"/>
      <w:pgMar w:top="1486" w:right="720" w:bottom="720" w:left="720" w:header="720" w:footer="291" w:gutter="0"/>
      <w:pgBorders w:offsetFrom="page">
        <w:top w:val="single" w:sz="4" w:space="24" w:color="009999"/>
        <w:left w:val="single" w:sz="4" w:space="24" w:color="009999"/>
        <w:bottom w:val="single" w:sz="4" w:space="24" w:color="009999"/>
        <w:right w:val="single" w:sz="4" w:space="24" w:color="0099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48AC5" w14:textId="77777777" w:rsidR="007B2A47" w:rsidRDefault="007B2A47" w:rsidP="00D625EC">
      <w:pPr>
        <w:spacing w:after="0" w:line="240" w:lineRule="auto"/>
      </w:pPr>
      <w:r>
        <w:separator/>
      </w:r>
    </w:p>
  </w:endnote>
  <w:endnote w:type="continuationSeparator" w:id="0">
    <w:p w14:paraId="2BB7F4DD" w14:textId="77777777" w:rsidR="007B2A47" w:rsidRDefault="007B2A47" w:rsidP="00D62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 EntezareZohoor B4">
    <w:altName w:val="Arial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3E98" w14:textId="77777777" w:rsidR="0080436F" w:rsidRDefault="0080436F">
    <w:pPr>
      <w:bidi/>
    </w:pPr>
  </w:p>
  <w:tbl>
    <w:tblPr>
      <w:bidiVisual/>
      <w:tblW w:w="5000" w:type="pct"/>
      <w:jc w:val="center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4400"/>
    </w:tblGrid>
    <w:tr w:rsidR="0080436F" w:rsidRPr="00056E76" w14:paraId="1F09D4A1" w14:textId="77777777" w:rsidTr="00867E72">
      <w:trPr>
        <w:jc w:val="center"/>
      </w:trPr>
      <w:tc>
        <w:tcPr>
          <w:tcW w:w="14616" w:type="dxa"/>
        </w:tcPr>
        <w:p w14:paraId="7C428589" w14:textId="77777777" w:rsidR="0080436F" w:rsidRPr="004C5CFA" w:rsidRDefault="0080436F" w:rsidP="004C5CFA">
          <w:pPr>
            <w:pStyle w:val="Footer"/>
            <w:bidi/>
            <w:rPr>
              <w:rFonts w:cs="B Nazanin"/>
              <w:sz w:val="28"/>
              <w:szCs w:val="28"/>
              <w:rtl/>
            </w:rPr>
          </w:pPr>
          <w:r w:rsidRPr="004C5CFA">
            <w:rPr>
              <w:rFonts w:cs="B Nazanin" w:hint="cs"/>
              <w:sz w:val="28"/>
              <w:szCs w:val="28"/>
              <w:rtl/>
            </w:rPr>
            <w:t>کلیه حقوق متعلق به دانشگاه علوم پزشکی کرمان است. هرگونه کپی یا بهره برداری منوط به اجازه این دانشگاه است.</w:t>
          </w:r>
        </w:p>
      </w:tc>
    </w:tr>
  </w:tbl>
  <w:p w14:paraId="5E8ADFB2" w14:textId="1FDC74D2" w:rsidR="0080436F" w:rsidRPr="004C5CFA" w:rsidRDefault="0080436F" w:rsidP="004C5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7DEA6" w14:textId="77777777" w:rsidR="007B2A47" w:rsidRDefault="007B2A47" w:rsidP="00D625EC">
      <w:pPr>
        <w:spacing w:after="0" w:line="240" w:lineRule="auto"/>
      </w:pPr>
      <w:r>
        <w:separator/>
      </w:r>
    </w:p>
  </w:footnote>
  <w:footnote w:type="continuationSeparator" w:id="0">
    <w:p w14:paraId="1FCC0D69" w14:textId="77777777" w:rsidR="007B2A47" w:rsidRDefault="007B2A47" w:rsidP="00D62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D33D" w14:textId="6D7F0999" w:rsidR="0080436F" w:rsidRPr="00D94068" w:rsidRDefault="0080436F" w:rsidP="00B8090C">
    <w:pPr>
      <w:pStyle w:val="Header"/>
      <w:tabs>
        <w:tab w:val="clear" w:pos="4680"/>
        <w:tab w:val="clear" w:pos="9360"/>
        <w:tab w:val="left" w:pos="8664"/>
        <w:tab w:val="left" w:pos="9384"/>
      </w:tabs>
      <w:rPr>
        <w:color w:val="ED7D31" w:themeColor="accent2"/>
        <w14:textFill>
          <w14:solidFill>
            <w14:schemeClr w14:val="accent2">
              <w14:alpha w14:val="1000"/>
            </w14:schemeClr>
          </w14:solidFill>
        </w14:textFill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30288A" wp14:editId="0FC8E8EB">
              <wp:simplePos x="0" y="0"/>
              <wp:positionH relativeFrom="margin">
                <wp:posOffset>-144780</wp:posOffset>
              </wp:positionH>
              <wp:positionV relativeFrom="paragraph">
                <wp:posOffset>-144780</wp:posOffset>
              </wp:positionV>
              <wp:extent cx="1996440" cy="327660"/>
              <wp:effectExtent l="0" t="0" r="22860" b="1524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6440" cy="3276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srgbClr val="002060"/>
                        </a:solidFill>
                      </a:ln>
                    </wps:spPr>
                    <wps:txbx>
                      <w:txbxContent>
                        <w:p w14:paraId="75EF12CE" w14:textId="77777777" w:rsidR="0080436F" w:rsidRPr="00F07E4C" w:rsidRDefault="0080436F" w:rsidP="00896F87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color w:val="004240"/>
                              <w:sz w:val="16"/>
                              <w:szCs w:val="16"/>
                              <w:lang w:bidi="fa-IR"/>
                            </w:rPr>
                          </w:pPr>
                          <w:r w:rsidRPr="00F07E4C">
                            <w:rPr>
                              <w:rFonts w:cs="B Mitra" w:hint="cs"/>
                              <w:b/>
                              <w:bCs/>
                              <w:color w:val="004240"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دانشگاه علوم پزشکی کرمان </w:t>
                          </w:r>
                          <w:r w:rsidRPr="00F07E4C">
                            <w:rPr>
                              <w:rFonts w:ascii="Arial" w:hAnsi="Arial" w:cs="Arial" w:hint="cs"/>
                              <w:b/>
                              <w:bCs/>
                              <w:color w:val="004240"/>
                              <w:sz w:val="16"/>
                              <w:szCs w:val="16"/>
                              <w:rtl/>
                              <w:lang w:bidi="fa-IR"/>
                            </w:rPr>
                            <w:t>–</w:t>
                          </w:r>
                          <w:r w:rsidRPr="00F07E4C">
                            <w:rPr>
                              <w:rFonts w:cs="B Mitra" w:hint="cs"/>
                              <w:b/>
                              <w:bCs/>
                              <w:color w:val="004240"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 دنشکده پزشکی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3028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.4pt;margin-top:-11.4pt;width:157.2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" fillcolor="white [3201]" strokecolor="#002060" strokeweight="1pt">
              <v:textbox>
                <w:txbxContent>
                  <w:p w14:paraId="75EF12CE" w14:textId="77777777" w:rsidR="0080436F" w:rsidRPr="00F07E4C" w:rsidRDefault="0080436F" w:rsidP="00896F87">
                    <w:pPr>
                      <w:jc w:val="center"/>
                      <w:rPr>
                        <w:rFonts w:cs="B Mitra"/>
                        <w:b/>
                        <w:bCs/>
                        <w:color w:val="004240"/>
                        <w:sz w:val="16"/>
                        <w:szCs w:val="16"/>
                        <w:lang w:bidi="fa-IR"/>
                      </w:rPr>
                    </w:pPr>
                    <w:r w:rsidRPr="00F07E4C">
                      <w:rPr>
                        <w:rFonts w:cs="B Mitra" w:hint="cs"/>
                        <w:b/>
                        <w:bCs/>
                        <w:color w:val="004240"/>
                        <w:sz w:val="16"/>
                        <w:szCs w:val="16"/>
                        <w:rtl/>
                        <w:lang w:bidi="fa-IR"/>
                      </w:rPr>
                      <w:t xml:space="preserve">دانشگاه علوم پزشکی کرمان </w:t>
                    </w:r>
                    <w:r w:rsidRPr="00F07E4C">
                      <w:rPr>
                        <w:rFonts w:ascii="Arial" w:hAnsi="Arial" w:cs="Arial" w:hint="cs"/>
                        <w:b/>
                        <w:bCs/>
                        <w:color w:val="004240"/>
                        <w:sz w:val="16"/>
                        <w:szCs w:val="16"/>
                        <w:rtl/>
                        <w:lang w:bidi="fa-IR"/>
                      </w:rPr>
                      <w:t>–</w:t>
                    </w:r>
                    <w:r w:rsidRPr="00F07E4C">
                      <w:rPr>
                        <w:rFonts w:cs="B Mitra" w:hint="cs"/>
                        <w:b/>
                        <w:bCs/>
                        <w:color w:val="004240"/>
                        <w:sz w:val="16"/>
                        <w:szCs w:val="16"/>
                        <w:rtl/>
                        <w:lang w:bidi="fa-IR"/>
                      </w:rPr>
                      <w:t xml:space="preserve"> دنشکده پزشکی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8745" distR="118745" simplePos="0" relativeHeight="251655168" behindDoc="1" locked="0" layoutInCell="1" allowOverlap="0" wp14:anchorId="003B5D30" wp14:editId="34FF0E65">
              <wp:simplePos x="0" y="0"/>
              <wp:positionH relativeFrom="margin">
                <wp:posOffset>1805940</wp:posOffset>
              </wp:positionH>
              <wp:positionV relativeFrom="page">
                <wp:posOffset>312420</wp:posOffset>
              </wp:positionV>
              <wp:extent cx="7490460" cy="327660"/>
              <wp:effectExtent l="0" t="0" r="15240" b="1524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90460" cy="327660"/>
                      </a:xfrm>
                      <a:prstGeom prst="rect">
                        <a:avLst/>
                      </a:prstGeom>
                      <a:solidFill>
                        <a:srgbClr val="003F3E"/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39B765" w14:textId="490485B5" w:rsidR="0080436F" w:rsidRDefault="0080436F" w:rsidP="00AA1349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bidi/>
                            <w:rPr>
                              <w:cap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3B5D30" id="Rectangle 197" o:spid="_x0000_s1027" style="position:absolute;margin-left:142.2pt;margin-top:24.6pt;width:589.8pt;height:25.8pt;z-index:-25166131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" o:allowoverlap="f" fillcolor="#003f3e" strokecolor="#002060" strokeweight="1pt">
              <v:textbox>
                <w:txbxContent>
                  <w:p w14:paraId="3339B765" w14:textId="490485B5" w:rsidR="0080436F" w:rsidRDefault="0080436F" w:rsidP="00AA1349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bidi/>
                      <w:rPr>
                        <w:caps/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7B4"/>
    <w:multiLevelType w:val="hybridMultilevel"/>
    <w:tmpl w:val="80081C3C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528C2"/>
    <w:multiLevelType w:val="hybridMultilevel"/>
    <w:tmpl w:val="4B9C20B4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D62A9"/>
    <w:multiLevelType w:val="hybridMultilevel"/>
    <w:tmpl w:val="827E9598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97F78"/>
    <w:multiLevelType w:val="hybridMultilevel"/>
    <w:tmpl w:val="F5E84E18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50EC4"/>
    <w:multiLevelType w:val="hybridMultilevel"/>
    <w:tmpl w:val="51EC4818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46254"/>
    <w:multiLevelType w:val="hybridMultilevel"/>
    <w:tmpl w:val="F6EEB46A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A17F9"/>
    <w:multiLevelType w:val="hybridMultilevel"/>
    <w:tmpl w:val="CB7AB1AC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55664"/>
    <w:multiLevelType w:val="hybridMultilevel"/>
    <w:tmpl w:val="0AAA8EE2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23852"/>
    <w:multiLevelType w:val="hybridMultilevel"/>
    <w:tmpl w:val="B8F40970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779FC"/>
    <w:multiLevelType w:val="hybridMultilevel"/>
    <w:tmpl w:val="FEF4767C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37CFA"/>
    <w:multiLevelType w:val="hybridMultilevel"/>
    <w:tmpl w:val="BC9C5C4E"/>
    <w:lvl w:ilvl="0" w:tplc="F4FE58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BA7C55"/>
    <w:multiLevelType w:val="hybridMultilevel"/>
    <w:tmpl w:val="5A74A17A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67B4D"/>
    <w:multiLevelType w:val="hybridMultilevel"/>
    <w:tmpl w:val="17D23E98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943DF"/>
    <w:multiLevelType w:val="hybridMultilevel"/>
    <w:tmpl w:val="1BC01332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D594B"/>
    <w:multiLevelType w:val="hybridMultilevel"/>
    <w:tmpl w:val="D18EB6C4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206EF"/>
    <w:multiLevelType w:val="hybridMultilevel"/>
    <w:tmpl w:val="5412CE90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F5DE7"/>
    <w:multiLevelType w:val="hybridMultilevel"/>
    <w:tmpl w:val="6DDA9E98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72C18"/>
    <w:multiLevelType w:val="hybridMultilevel"/>
    <w:tmpl w:val="9976F012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61AF8"/>
    <w:multiLevelType w:val="hybridMultilevel"/>
    <w:tmpl w:val="9A064026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F77A8"/>
    <w:multiLevelType w:val="hybridMultilevel"/>
    <w:tmpl w:val="719AAD44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16350"/>
    <w:multiLevelType w:val="hybridMultilevel"/>
    <w:tmpl w:val="A40249E0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E4C75"/>
    <w:multiLevelType w:val="hybridMultilevel"/>
    <w:tmpl w:val="E260FA14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A2711"/>
    <w:multiLevelType w:val="hybridMultilevel"/>
    <w:tmpl w:val="F1DAE464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8021B"/>
    <w:multiLevelType w:val="hybridMultilevel"/>
    <w:tmpl w:val="ED6E1AC6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D2739"/>
    <w:multiLevelType w:val="hybridMultilevel"/>
    <w:tmpl w:val="EA905054"/>
    <w:lvl w:ilvl="0" w:tplc="F12A9CA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714D6"/>
    <w:multiLevelType w:val="hybridMultilevel"/>
    <w:tmpl w:val="FB88146E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51278"/>
    <w:multiLevelType w:val="hybridMultilevel"/>
    <w:tmpl w:val="FFC25340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F4FE587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693E36"/>
    <w:multiLevelType w:val="hybridMultilevel"/>
    <w:tmpl w:val="CF2EC752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F198B"/>
    <w:multiLevelType w:val="hybridMultilevel"/>
    <w:tmpl w:val="607CFFEA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E416D"/>
    <w:multiLevelType w:val="hybridMultilevel"/>
    <w:tmpl w:val="4B78D2B6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70279F"/>
    <w:multiLevelType w:val="hybridMultilevel"/>
    <w:tmpl w:val="81669F08"/>
    <w:lvl w:ilvl="0" w:tplc="F4FE58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335C14"/>
    <w:multiLevelType w:val="hybridMultilevel"/>
    <w:tmpl w:val="6AD02C18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469C7"/>
    <w:multiLevelType w:val="hybridMultilevel"/>
    <w:tmpl w:val="73A027CA"/>
    <w:lvl w:ilvl="0" w:tplc="F4FE58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FE46E6"/>
    <w:multiLevelType w:val="hybridMultilevel"/>
    <w:tmpl w:val="2C54FD80"/>
    <w:lvl w:ilvl="0" w:tplc="F4FE5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Compset" w:hint="default"/>
        <w:b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691502">
    <w:abstractNumId w:val="13"/>
  </w:num>
  <w:num w:numId="2" w16cid:durableId="1756125756">
    <w:abstractNumId w:val="7"/>
  </w:num>
  <w:num w:numId="3" w16cid:durableId="290325507">
    <w:abstractNumId w:val="6"/>
  </w:num>
  <w:num w:numId="4" w16cid:durableId="87059">
    <w:abstractNumId w:val="28"/>
  </w:num>
  <w:num w:numId="5" w16cid:durableId="1068386734">
    <w:abstractNumId w:val="4"/>
  </w:num>
  <w:num w:numId="6" w16cid:durableId="949093118">
    <w:abstractNumId w:val="10"/>
  </w:num>
  <w:num w:numId="7" w16cid:durableId="668674912">
    <w:abstractNumId w:val="33"/>
  </w:num>
  <w:num w:numId="8" w16cid:durableId="1654874826">
    <w:abstractNumId w:val="31"/>
  </w:num>
  <w:num w:numId="9" w16cid:durableId="132721904">
    <w:abstractNumId w:val="18"/>
  </w:num>
  <w:num w:numId="10" w16cid:durableId="222376630">
    <w:abstractNumId w:val="27"/>
  </w:num>
  <w:num w:numId="11" w16cid:durableId="1312633351">
    <w:abstractNumId w:val="26"/>
  </w:num>
  <w:num w:numId="12" w16cid:durableId="1856992634">
    <w:abstractNumId w:val="9"/>
  </w:num>
  <w:num w:numId="13" w16cid:durableId="1920360064">
    <w:abstractNumId w:val="25"/>
  </w:num>
  <w:num w:numId="14" w16cid:durableId="1998067591">
    <w:abstractNumId w:val="23"/>
  </w:num>
  <w:num w:numId="15" w16cid:durableId="1238711124">
    <w:abstractNumId w:val="11"/>
  </w:num>
  <w:num w:numId="16" w16cid:durableId="2015691753">
    <w:abstractNumId w:val="17"/>
  </w:num>
  <w:num w:numId="17" w16cid:durableId="1984849950">
    <w:abstractNumId w:val="1"/>
  </w:num>
  <w:num w:numId="18" w16cid:durableId="727994611">
    <w:abstractNumId w:val="32"/>
  </w:num>
  <w:num w:numId="19" w16cid:durableId="1537155771">
    <w:abstractNumId w:val="30"/>
  </w:num>
  <w:num w:numId="20" w16cid:durableId="1996714934">
    <w:abstractNumId w:val="29"/>
  </w:num>
  <w:num w:numId="21" w16cid:durableId="1186751963">
    <w:abstractNumId w:val="3"/>
  </w:num>
  <w:num w:numId="22" w16cid:durableId="85924047">
    <w:abstractNumId w:val="14"/>
  </w:num>
  <w:num w:numId="23" w16cid:durableId="1509322306">
    <w:abstractNumId w:val="20"/>
  </w:num>
  <w:num w:numId="24" w16cid:durableId="2097748823">
    <w:abstractNumId w:val="5"/>
  </w:num>
  <w:num w:numId="25" w16cid:durableId="367604182">
    <w:abstractNumId w:val="8"/>
  </w:num>
  <w:num w:numId="26" w16cid:durableId="434667282">
    <w:abstractNumId w:val="2"/>
  </w:num>
  <w:num w:numId="27" w16cid:durableId="336664147">
    <w:abstractNumId w:val="12"/>
  </w:num>
  <w:num w:numId="28" w16cid:durableId="1517574112">
    <w:abstractNumId w:val="0"/>
  </w:num>
  <w:num w:numId="29" w16cid:durableId="858814937">
    <w:abstractNumId w:val="16"/>
  </w:num>
  <w:num w:numId="30" w16cid:durableId="1660303784">
    <w:abstractNumId w:val="21"/>
  </w:num>
  <w:num w:numId="31" w16cid:durableId="1727141974">
    <w:abstractNumId w:val="15"/>
  </w:num>
  <w:num w:numId="32" w16cid:durableId="293104771">
    <w:abstractNumId w:val="22"/>
  </w:num>
  <w:num w:numId="33" w16cid:durableId="999888030">
    <w:abstractNumId w:val="19"/>
  </w:num>
  <w:num w:numId="34" w16cid:durableId="553851375">
    <w:abstractNumId w:val="2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32"/>
    <w:rsid w:val="0004120A"/>
    <w:rsid w:val="00083EE9"/>
    <w:rsid w:val="00087FCF"/>
    <w:rsid w:val="00092ACE"/>
    <w:rsid w:val="0009575E"/>
    <w:rsid w:val="000A0E24"/>
    <w:rsid w:val="000B5BD6"/>
    <w:rsid w:val="000B612A"/>
    <w:rsid w:val="000B77BA"/>
    <w:rsid w:val="000F0244"/>
    <w:rsid w:val="00144A9B"/>
    <w:rsid w:val="00181F2A"/>
    <w:rsid w:val="001A0FC8"/>
    <w:rsid w:val="001A3618"/>
    <w:rsid w:val="001A6AC1"/>
    <w:rsid w:val="001C26A1"/>
    <w:rsid w:val="001C3B13"/>
    <w:rsid w:val="001D1DAC"/>
    <w:rsid w:val="001E5301"/>
    <w:rsid w:val="001F0CF0"/>
    <w:rsid w:val="001F73F1"/>
    <w:rsid w:val="00204B98"/>
    <w:rsid w:val="002262C9"/>
    <w:rsid w:val="00226A9D"/>
    <w:rsid w:val="00244AEC"/>
    <w:rsid w:val="002538F6"/>
    <w:rsid w:val="00266088"/>
    <w:rsid w:val="002A1D60"/>
    <w:rsid w:val="002A2066"/>
    <w:rsid w:val="002B1F18"/>
    <w:rsid w:val="002B4680"/>
    <w:rsid w:val="002C2A8E"/>
    <w:rsid w:val="00315722"/>
    <w:rsid w:val="0032680B"/>
    <w:rsid w:val="003411A8"/>
    <w:rsid w:val="00343507"/>
    <w:rsid w:val="00350EFF"/>
    <w:rsid w:val="0035723C"/>
    <w:rsid w:val="00363E83"/>
    <w:rsid w:val="003776DF"/>
    <w:rsid w:val="00387C7C"/>
    <w:rsid w:val="003B1F6E"/>
    <w:rsid w:val="003B3BCD"/>
    <w:rsid w:val="003C55A0"/>
    <w:rsid w:val="003D21B8"/>
    <w:rsid w:val="003F20A1"/>
    <w:rsid w:val="003F2F7F"/>
    <w:rsid w:val="00407FA2"/>
    <w:rsid w:val="004220E7"/>
    <w:rsid w:val="00431D73"/>
    <w:rsid w:val="00434F1F"/>
    <w:rsid w:val="00440E8B"/>
    <w:rsid w:val="00481AB9"/>
    <w:rsid w:val="00495F66"/>
    <w:rsid w:val="004A5C5D"/>
    <w:rsid w:val="004C5CFA"/>
    <w:rsid w:val="004D229A"/>
    <w:rsid w:val="004E11C0"/>
    <w:rsid w:val="004F6697"/>
    <w:rsid w:val="00541755"/>
    <w:rsid w:val="0056151F"/>
    <w:rsid w:val="00583E84"/>
    <w:rsid w:val="00590F6B"/>
    <w:rsid w:val="005B3C72"/>
    <w:rsid w:val="005D6824"/>
    <w:rsid w:val="005E1BB9"/>
    <w:rsid w:val="00604EA2"/>
    <w:rsid w:val="006125D0"/>
    <w:rsid w:val="006126EE"/>
    <w:rsid w:val="00664B08"/>
    <w:rsid w:val="00674CF0"/>
    <w:rsid w:val="00690FD9"/>
    <w:rsid w:val="00691336"/>
    <w:rsid w:val="00691AB7"/>
    <w:rsid w:val="006A4EA1"/>
    <w:rsid w:val="006A7377"/>
    <w:rsid w:val="006D3932"/>
    <w:rsid w:val="006F31EF"/>
    <w:rsid w:val="00700B4D"/>
    <w:rsid w:val="0070326D"/>
    <w:rsid w:val="0073253A"/>
    <w:rsid w:val="00742385"/>
    <w:rsid w:val="00743309"/>
    <w:rsid w:val="007466CC"/>
    <w:rsid w:val="00763FD0"/>
    <w:rsid w:val="00770B45"/>
    <w:rsid w:val="007B2A47"/>
    <w:rsid w:val="007B3C3F"/>
    <w:rsid w:val="007C34AE"/>
    <w:rsid w:val="007C61D2"/>
    <w:rsid w:val="007F3C72"/>
    <w:rsid w:val="0080436F"/>
    <w:rsid w:val="00826A39"/>
    <w:rsid w:val="00843DEC"/>
    <w:rsid w:val="00853EB8"/>
    <w:rsid w:val="00867E72"/>
    <w:rsid w:val="0089398A"/>
    <w:rsid w:val="00894679"/>
    <w:rsid w:val="00895860"/>
    <w:rsid w:val="00896F87"/>
    <w:rsid w:val="008C5E2A"/>
    <w:rsid w:val="008E742F"/>
    <w:rsid w:val="0090057D"/>
    <w:rsid w:val="00912300"/>
    <w:rsid w:val="00933935"/>
    <w:rsid w:val="009345C0"/>
    <w:rsid w:val="00944571"/>
    <w:rsid w:val="009445A4"/>
    <w:rsid w:val="009612E4"/>
    <w:rsid w:val="009613AA"/>
    <w:rsid w:val="009647BB"/>
    <w:rsid w:val="00991833"/>
    <w:rsid w:val="00992739"/>
    <w:rsid w:val="0099511D"/>
    <w:rsid w:val="009961D6"/>
    <w:rsid w:val="009A45B9"/>
    <w:rsid w:val="009B5D9D"/>
    <w:rsid w:val="009C54CB"/>
    <w:rsid w:val="009E3205"/>
    <w:rsid w:val="009E3C70"/>
    <w:rsid w:val="00A00789"/>
    <w:rsid w:val="00A04558"/>
    <w:rsid w:val="00A104E9"/>
    <w:rsid w:val="00A30E09"/>
    <w:rsid w:val="00A338F3"/>
    <w:rsid w:val="00A603E0"/>
    <w:rsid w:val="00A71D3C"/>
    <w:rsid w:val="00A722E4"/>
    <w:rsid w:val="00A82FBE"/>
    <w:rsid w:val="00A92DD5"/>
    <w:rsid w:val="00A96C6C"/>
    <w:rsid w:val="00AA1349"/>
    <w:rsid w:val="00AB2A62"/>
    <w:rsid w:val="00AB6382"/>
    <w:rsid w:val="00AC213F"/>
    <w:rsid w:val="00AD78A1"/>
    <w:rsid w:val="00AE3D9E"/>
    <w:rsid w:val="00B106D4"/>
    <w:rsid w:val="00B329E9"/>
    <w:rsid w:val="00B52290"/>
    <w:rsid w:val="00B714BC"/>
    <w:rsid w:val="00B7288E"/>
    <w:rsid w:val="00B8090C"/>
    <w:rsid w:val="00B80E97"/>
    <w:rsid w:val="00B9504A"/>
    <w:rsid w:val="00BC265B"/>
    <w:rsid w:val="00BD2B87"/>
    <w:rsid w:val="00BE4225"/>
    <w:rsid w:val="00C23E68"/>
    <w:rsid w:val="00C62208"/>
    <w:rsid w:val="00C7415E"/>
    <w:rsid w:val="00C81A2B"/>
    <w:rsid w:val="00C90D20"/>
    <w:rsid w:val="00C91B53"/>
    <w:rsid w:val="00C96F93"/>
    <w:rsid w:val="00CB28DE"/>
    <w:rsid w:val="00CB4FDC"/>
    <w:rsid w:val="00CB5E3A"/>
    <w:rsid w:val="00CE41E9"/>
    <w:rsid w:val="00D11587"/>
    <w:rsid w:val="00D13CDD"/>
    <w:rsid w:val="00D2110A"/>
    <w:rsid w:val="00D432F4"/>
    <w:rsid w:val="00D44DBF"/>
    <w:rsid w:val="00D45D15"/>
    <w:rsid w:val="00D625EC"/>
    <w:rsid w:val="00D725A2"/>
    <w:rsid w:val="00D94068"/>
    <w:rsid w:val="00D95D9A"/>
    <w:rsid w:val="00DB5B71"/>
    <w:rsid w:val="00DF6F4C"/>
    <w:rsid w:val="00E021D6"/>
    <w:rsid w:val="00E07F4F"/>
    <w:rsid w:val="00E13394"/>
    <w:rsid w:val="00E321BD"/>
    <w:rsid w:val="00E41DC6"/>
    <w:rsid w:val="00E650A5"/>
    <w:rsid w:val="00E834AD"/>
    <w:rsid w:val="00E868CD"/>
    <w:rsid w:val="00E92799"/>
    <w:rsid w:val="00E93972"/>
    <w:rsid w:val="00E9583A"/>
    <w:rsid w:val="00EA1577"/>
    <w:rsid w:val="00EC49F2"/>
    <w:rsid w:val="00EC7FA9"/>
    <w:rsid w:val="00EE4B0B"/>
    <w:rsid w:val="00EE7C60"/>
    <w:rsid w:val="00EF521E"/>
    <w:rsid w:val="00F07E4C"/>
    <w:rsid w:val="00F11A7C"/>
    <w:rsid w:val="00F12FC8"/>
    <w:rsid w:val="00F21EAA"/>
    <w:rsid w:val="00F25F30"/>
    <w:rsid w:val="00F3015F"/>
    <w:rsid w:val="00F32DF3"/>
    <w:rsid w:val="00F7098B"/>
    <w:rsid w:val="00F858A2"/>
    <w:rsid w:val="00FA6D75"/>
    <w:rsid w:val="00FB653C"/>
    <w:rsid w:val="00FB7786"/>
    <w:rsid w:val="00FC013A"/>
    <w:rsid w:val="00FD2B66"/>
    <w:rsid w:val="00FE17C7"/>
    <w:rsid w:val="00FE5D3E"/>
    <w:rsid w:val="00FE7538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1F10F"/>
  <w15:docId w15:val="{52CBF95B-8275-4122-B1E1-5003CC47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E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2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5EC"/>
  </w:style>
  <w:style w:type="paragraph" w:styleId="Footer">
    <w:name w:val="footer"/>
    <w:basedOn w:val="Normal"/>
    <w:link w:val="FooterChar"/>
    <w:uiPriority w:val="99"/>
    <w:unhideWhenUsed/>
    <w:rsid w:val="00D62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5EC"/>
  </w:style>
  <w:style w:type="paragraph" w:styleId="BalloonText">
    <w:name w:val="Balloon Text"/>
    <w:basedOn w:val="Normal"/>
    <w:link w:val="BalloonTextChar"/>
    <w:uiPriority w:val="99"/>
    <w:semiHidden/>
    <w:unhideWhenUsed/>
    <w:rsid w:val="00434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F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1711;&#1608;&#1575;&#1585;&#1588;\&#1578;&#1605;&#1662;&#1604;&#1740;&#1578;%20&#1591;&#1585;&#1581;%20&#1583;&#1585;&#158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1703E-3654-464C-888A-45AB5DCAE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تمپلیت طرح درس</Template>
  <TotalTime>57</TotalTime>
  <Pages>4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دوره مقدمات بالینی پزشکی: .......</vt:lpstr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دوره مقدمات بالینی پزشکی: .......</dc:title>
  <dc:creator>Administrator</dc:creator>
  <cp:lastModifiedBy>نجمه ترک زاده پورماهانی</cp:lastModifiedBy>
  <cp:revision>67</cp:revision>
  <dcterms:created xsi:type="dcterms:W3CDTF">2025-11-01T04:24:00Z</dcterms:created>
  <dcterms:modified xsi:type="dcterms:W3CDTF">2025-11-01T05:27:00Z</dcterms:modified>
</cp:coreProperties>
</file>