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642C" w:rsidRDefault="00FE3A27" w:rsidP="00583FED">
      <w:pPr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روتیشن دستیاران سال سوم گروه رادیولوژی شش ماهه دوم سال 140</w:t>
      </w:r>
      <w:r w:rsidR="00583FED">
        <w:rPr>
          <w:rFonts w:hint="cs"/>
          <w:b/>
          <w:bCs/>
          <w:sz w:val="36"/>
          <w:szCs w:val="36"/>
          <w:rtl/>
        </w:rPr>
        <w:t>2</w:t>
      </w:r>
    </w:p>
    <w:tbl>
      <w:tblPr>
        <w:tblStyle w:val="TableGrid"/>
        <w:bidiVisual/>
        <w:tblW w:w="8870" w:type="dxa"/>
        <w:tblInd w:w="2823" w:type="dxa"/>
        <w:tblLook w:val="04A0" w:firstRow="1" w:lastRow="0" w:firstColumn="1" w:lastColumn="0" w:noHBand="0" w:noVBand="1"/>
      </w:tblPr>
      <w:tblGrid>
        <w:gridCol w:w="1502"/>
        <w:gridCol w:w="2248"/>
        <w:gridCol w:w="2686"/>
        <w:gridCol w:w="2434"/>
      </w:tblGrid>
      <w:tr w:rsidR="00D01154" w:rsidTr="00D01154">
        <w:trPr>
          <w:trHeight w:val="567"/>
        </w:trPr>
        <w:tc>
          <w:tcPr>
            <w:tcW w:w="1502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248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باهنر</w:t>
            </w:r>
          </w:p>
        </w:tc>
        <w:tc>
          <w:tcPr>
            <w:tcW w:w="2686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افضلی پور</w:t>
            </w:r>
          </w:p>
        </w:tc>
        <w:tc>
          <w:tcPr>
            <w:tcW w:w="2434" w:type="dxa"/>
          </w:tcPr>
          <w:p w:rsidR="00D01154" w:rsidRDefault="00D01154">
            <w:pPr>
              <w:wordWrap w:val="0"/>
              <w:spacing w:after="0" w:line="240" w:lineRule="auto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شفا</w:t>
            </w:r>
          </w:p>
        </w:tc>
      </w:tr>
      <w:tr w:rsidR="00D01154" w:rsidTr="00D01154">
        <w:trPr>
          <w:trHeight w:val="518"/>
        </w:trPr>
        <w:tc>
          <w:tcPr>
            <w:tcW w:w="1502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شهریور</w:t>
            </w:r>
          </w:p>
        </w:tc>
        <w:tc>
          <w:tcPr>
            <w:tcW w:w="2248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دکتربنی هاشمی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دکترغیوری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</w:p>
        </w:tc>
        <w:tc>
          <w:tcPr>
            <w:tcW w:w="2686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دکترفخرآبادی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دکترعبدی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دکترحاتمی</w:t>
            </w:r>
          </w:p>
        </w:tc>
        <w:tc>
          <w:tcPr>
            <w:tcW w:w="2434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دکتراسماعیلیان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</w:p>
        </w:tc>
      </w:tr>
      <w:tr w:rsidR="00D01154" w:rsidTr="00D01154">
        <w:trPr>
          <w:trHeight w:val="538"/>
        </w:trPr>
        <w:tc>
          <w:tcPr>
            <w:tcW w:w="1502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مهر</w:t>
            </w:r>
          </w:p>
        </w:tc>
        <w:tc>
          <w:tcPr>
            <w:tcW w:w="2248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دکترفخرآبادی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دکتراسماعلیان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دکترحاتمی</w:t>
            </w:r>
          </w:p>
        </w:tc>
        <w:tc>
          <w:tcPr>
            <w:tcW w:w="2686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دکتربنی هاشمی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دکترغیوری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</w:p>
        </w:tc>
        <w:tc>
          <w:tcPr>
            <w:tcW w:w="2434" w:type="dxa"/>
          </w:tcPr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دکترعبدی</w:t>
            </w:r>
          </w:p>
        </w:tc>
      </w:tr>
      <w:tr w:rsidR="00D01154" w:rsidTr="00D01154">
        <w:trPr>
          <w:trHeight w:val="537"/>
        </w:trPr>
        <w:tc>
          <w:tcPr>
            <w:tcW w:w="1502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آبان</w:t>
            </w:r>
          </w:p>
        </w:tc>
        <w:tc>
          <w:tcPr>
            <w:tcW w:w="2248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دکترحاتمی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آقادکتربنی هاشمی</w:t>
            </w:r>
          </w:p>
        </w:tc>
        <w:tc>
          <w:tcPr>
            <w:tcW w:w="2686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دکترفخرآبادی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دکترعبدی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دکتراسماعیلیان</w:t>
            </w:r>
          </w:p>
        </w:tc>
        <w:tc>
          <w:tcPr>
            <w:tcW w:w="2434" w:type="dxa"/>
          </w:tcPr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 غیوری</w:t>
            </w:r>
          </w:p>
        </w:tc>
      </w:tr>
      <w:tr w:rsidR="00D01154" w:rsidTr="00D01154">
        <w:trPr>
          <w:trHeight w:val="552"/>
        </w:trPr>
        <w:tc>
          <w:tcPr>
            <w:tcW w:w="1502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آذر</w:t>
            </w:r>
          </w:p>
        </w:tc>
        <w:tc>
          <w:tcPr>
            <w:tcW w:w="2248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دکترعبدی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دکترغیوری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 اسماعیلیان</w:t>
            </w:r>
          </w:p>
        </w:tc>
        <w:tc>
          <w:tcPr>
            <w:tcW w:w="2686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دکترحاتمی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دکتربنی هاشمی</w:t>
            </w:r>
          </w:p>
        </w:tc>
        <w:tc>
          <w:tcPr>
            <w:tcW w:w="2434" w:type="dxa"/>
          </w:tcPr>
          <w:p w:rsidR="00D01154" w:rsidRDefault="00CE225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دکترفخرآبادی</w:t>
            </w:r>
          </w:p>
        </w:tc>
      </w:tr>
      <w:tr w:rsidR="00D01154" w:rsidTr="00D01154">
        <w:trPr>
          <w:trHeight w:val="537"/>
        </w:trPr>
        <w:tc>
          <w:tcPr>
            <w:tcW w:w="1502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دی</w:t>
            </w:r>
          </w:p>
        </w:tc>
        <w:tc>
          <w:tcPr>
            <w:tcW w:w="2248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دکترعبدی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دکتربنی هاشمی</w:t>
            </w:r>
          </w:p>
        </w:tc>
        <w:tc>
          <w:tcPr>
            <w:tcW w:w="2686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دکترغیوری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دکتراسماعیلیان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دکترفخرآبادی</w:t>
            </w:r>
          </w:p>
        </w:tc>
        <w:tc>
          <w:tcPr>
            <w:tcW w:w="2434" w:type="dxa"/>
          </w:tcPr>
          <w:p w:rsidR="00D01154" w:rsidRDefault="00CE225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دکترحاتمی</w:t>
            </w:r>
          </w:p>
        </w:tc>
      </w:tr>
      <w:tr w:rsidR="00D01154" w:rsidTr="00D01154">
        <w:trPr>
          <w:trHeight w:val="537"/>
        </w:trPr>
        <w:tc>
          <w:tcPr>
            <w:tcW w:w="1502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بهمن</w:t>
            </w:r>
          </w:p>
        </w:tc>
        <w:tc>
          <w:tcPr>
            <w:tcW w:w="2248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دکترغیوری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دکتراسماعیلیان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دکترفخرآبادی</w:t>
            </w:r>
          </w:p>
        </w:tc>
        <w:tc>
          <w:tcPr>
            <w:tcW w:w="2686" w:type="dxa"/>
          </w:tcPr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دکترعبدی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دکترحاتمی</w:t>
            </w:r>
          </w:p>
        </w:tc>
        <w:tc>
          <w:tcPr>
            <w:tcW w:w="2434" w:type="dxa"/>
          </w:tcPr>
          <w:p w:rsidR="00D01154" w:rsidRDefault="00CE225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دکتربنی هاشمی</w:t>
            </w:r>
          </w:p>
        </w:tc>
      </w:tr>
      <w:tr w:rsidR="00D01154" w:rsidTr="00D01154">
        <w:trPr>
          <w:trHeight w:val="537"/>
        </w:trPr>
        <w:tc>
          <w:tcPr>
            <w:tcW w:w="1502" w:type="dxa"/>
          </w:tcPr>
          <w:p w:rsidR="00D01154" w:rsidRDefault="00D01154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اسفند</w:t>
            </w:r>
          </w:p>
        </w:tc>
        <w:tc>
          <w:tcPr>
            <w:tcW w:w="2248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دکترفخرآبادی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دکترعبدی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دکترحاتمی</w:t>
            </w:r>
          </w:p>
        </w:tc>
        <w:tc>
          <w:tcPr>
            <w:tcW w:w="2686" w:type="dxa"/>
          </w:tcPr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آقای دکتربنی هاشمی</w:t>
            </w:r>
          </w:p>
          <w:p w:rsidR="00D01154" w:rsidRDefault="00D01154">
            <w:pPr>
              <w:spacing w:after="0" w:line="240" w:lineRule="auto"/>
              <w:jc w:val="center"/>
              <w:rPr>
                <w:rFonts w:hint="cs"/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دکتراسماعیلیان</w:t>
            </w:r>
          </w:p>
          <w:p w:rsidR="00D01154" w:rsidRDefault="00D01154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دکترغیوری</w:t>
            </w:r>
          </w:p>
        </w:tc>
        <w:tc>
          <w:tcPr>
            <w:tcW w:w="2434" w:type="dxa"/>
          </w:tcPr>
          <w:p w:rsidR="00D01154" w:rsidRDefault="00CE2250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خانم دکتردهقانی</w:t>
            </w:r>
            <w:bookmarkStart w:id="0" w:name="_GoBack"/>
            <w:bookmarkEnd w:id="0"/>
          </w:p>
        </w:tc>
      </w:tr>
    </w:tbl>
    <w:p w:rsidR="00F3642C" w:rsidRDefault="00FE3A27">
      <w:pPr>
        <w:jc w:val="both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      </w:t>
      </w:r>
    </w:p>
    <w:p w:rsidR="00F3642C" w:rsidRDefault="00FE3A27">
      <w:pPr>
        <w:jc w:val="both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 </w:t>
      </w:r>
    </w:p>
    <w:sectPr w:rsidR="00F3642C">
      <w:pgSz w:w="16838" w:h="11906" w:orient="landscape"/>
      <w:pgMar w:top="1440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030" w:rsidRDefault="00224030">
      <w:pPr>
        <w:spacing w:line="240" w:lineRule="auto"/>
      </w:pPr>
      <w:r>
        <w:separator/>
      </w:r>
    </w:p>
  </w:endnote>
  <w:endnote w:type="continuationSeparator" w:id="0">
    <w:p w:rsidR="00224030" w:rsidRDefault="002240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030" w:rsidRDefault="00224030">
      <w:pPr>
        <w:spacing w:after="0"/>
      </w:pPr>
      <w:r>
        <w:separator/>
      </w:r>
    </w:p>
  </w:footnote>
  <w:footnote w:type="continuationSeparator" w:id="0">
    <w:p w:rsidR="00224030" w:rsidRDefault="0022403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EF6"/>
    <w:rsid w:val="000859C6"/>
    <w:rsid w:val="00110620"/>
    <w:rsid w:val="00127F80"/>
    <w:rsid w:val="00161B17"/>
    <w:rsid w:val="00217552"/>
    <w:rsid w:val="00224030"/>
    <w:rsid w:val="00305AE6"/>
    <w:rsid w:val="003A4C62"/>
    <w:rsid w:val="003D6075"/>
    <w:rsid w:val="00465CD0"/>
    <w:rsid w:val="00583FED"/>
    <w:rsid w:val="005E0EF6"/>
    <w:rsid w:val="005F7954"/>
    <w:rsid w:val="00743FBA"/>
    <w:rsid w:val="0076587A"/>
    <w:rsid w:val="00975242"/>
    <w:rsid w:val="00A7032B"/>
    <w:rsid w:val="00AA0946"/>
    <w:rsid w:val="00B0780D"/>
    <w:rsid w:val="00B94723"/>
    <w:rsid w:val="00CE2250"/>
    <w:rsid w:val="00D01154"/>
    <w:rsid w:val="00D35D90"/>
    <w:rsid w:val="00D77B2F"/>
    <w:rsid w:val="00E37C83"/>
    <w:rsid w:val="00F3642C"/>
    <w:rsid w:val="00F4513A"/>
    <w:rsid w:val="00F86202"/>
    <w:rsid w:val="00FB33B1"/>
    <w:rsid w:val="00FE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E6C1D36"/>
  <w15:docId w15:val="{44AAFA2B-AAC1-4E94-823A-542FE7DF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94</cp:revision>
  <cp:lastPrinted>2020-04-15T07:56:00Z</cp:lastPrinted>
  <dcterms:created xsi:type="dcterms:W3CDTF">2020-04-15T07:39:00Z</dcterms:created>
  <dcterms:modified xsi:type="dcterms:W3CDTF">2023-08-20T09:09:00Z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0D13D6C122524CD9907E044343987FC0</vt:lpwstr>
  </property>
</Properties>
</file>